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9F19555" w14:textId="77777777" w:rsidR="004C3FA0" w:rsidRPr="004C3FA0" w:rsidRDefault="004C3FA0" w:rsidP="004C3FA0">
      <w:pPr>
        <w:jc w:val="center"/>
        <w:rPr>
          <w:b/>
          <w:bCs/>
          <w:sz w:val="28"/>
          <w:szCs w:val="28"/>
        </w:rPr>
      </w:pPr>
      <w:r w:rsidRPr="004C3FA0">
        <w:rPr>
          <w:b/>
          <w:bCs/>
          <w:sz w:val="28"/>
          <w:szCs w:val="28"/>
        </w:rPr>
        <w:t>«Росатом» поддерживает всероссийскую неделю субботников в атомных городах «Мы – за чистоту»</w:t>
      </w:r>
    </w:p>
    <w:p w14:paraId="73FAC62D" w14:textId="77777777" w:rsidR="004C3FA0" w:rsidRPr="004C3FA0" w:rsidRDefault="004C3FA0" w:rsidP="004C3FA0">
      <w:pPr>
        <w:jc w:val="center"/>
        <w:rPr>
          <w:i/>
          <w:iCs/>
        </w:rPr>
      </w:pPr>
      <w:r w:rsidRPr="004C3FA0">
        <w:rPr>
          <w:i/>
          <w:iCs/>
        </w:rPr>
        <w:t>Мероприятия пройдут в 35 городах присутствия предприятий госкорпорации</w:t>
      </w:r>
    </w:p>
    <w:p w14:paraId="7691A68D" w14:textId="77777777" w:rsidR="004C3FA0" w:rsidRPr="004C3FA0" w:rsidRDefault="004C3FA0" w:rsidP="004C3FA0"/>
    <w:p w14:paraId="34F91E18" w14:textId="77777777" w:rsidR="004C3FA0" w:rsidRDefault="004C3FA0" w:rsidP="004C3FA0">
      <w:r w:rsidRPr="004C3FA0">
        <w:rPr>
          <w:b/>
          <w:bCs/>
        </w:rPr>
        <w:t>Госкорпорация «Росатом» принимает участие во всероссийской неделе субботников «Мы – за чистоту», которая стартовала 18 апреля во всех регионах страны. Акция инициирована Федеральным агентством по делам молодёжи (Росмолодёжь) совместно с всероссийским движением «Экосистема» и приурочена к Году защитника Отечества и 80-летию Победы в Великой Отечественной войне.</w:t>
      </w:r>
      <w:r w:rsidRPr="004C3FA0">
        <w:t xml:space="preserve"> </w:t>
      </w:r>
    </w:p>
    <w:p w14:paraId="428D3CBD" w14:textId="77777777" w:rsidR="004C3FA0" w:rsidRDefault="004C3FA0" w:rsidP="004C3FA0"/>
    <w:p w14:paraId="4CAF7951" w14:textId="4A90B18B" w:rsidR="004C3FA0" w:rsidRPr="004C3FA0" w:rsidRDefault="004C3FA0" w:rsidP="004C3FA0">
      <w:r w:rsidRPr="004C3FA0">
        <w:t>В преддверии Дня Победы запланировано провести более 3000 акций по уборке открытых территорий и мемориалов. В городах присутствия «Росатома» участие в субботниках примут главы муниципалитетов и предприятий атомной отрасли. Уже проведено 16 мероприятий в 14 городах, среди которых – Обнинск (Калужская область), Усолье-Сибирское (Иркутская область) и др. Открывающий субботник состоялся 18 апреля на Мемориальном комплексе «Рубеж Славы» в Подмосковье. Участие в акции приняли более 150 добровольцев, среди которых –волонтеры «Росатома». Акция продлится до 27 апреля.</w:t>
      </w:r>
    </w:p>
    <w:p w14:paraId="02CDE947" w14:textId="77777777" w:rsidR="004C3FA0" w:rsidRPr="004C3FA0" w:rsidRDefault="004C3FA0" w:rsidP="004C3FA0"/>
    <w:p w14:paraId="307AFBE5" w14:textId="4DD291BA" w:rsidR="004C3FA0" w:rsidRPr="004C3FA0" w:rsidRDefault="004C3FA0" w:rsidP="004C3FA0">
      <w:r w:rsidRPr="004C3FA0">
        <w:t xml:space="preserve">«Это – наш святой долг, чтить память тех, кто отдал свою жизнь за будущее нашей страны. Такие мероприятия помогают не только сохранять наследие прошлого, но и объединяют людей вокруг общей цели – бережно хранить нашу историю. Активные участники акции – жители атомных городов, где ковался ядерный щит нашей родины, десятилетиями обеспечивающий стратегическую безопасность и мирную жизнь», – отметила заместитель генерального директора по персоналу госкорпорации «Росатом» </w:t>
      </w:r>
      <w:r w:rsidRPr="004C3FA0">
        <w:rPr>
          <w:b/>
          <w:bCs/>
        </w:rPr>
        <w:t>Татьяна Терентьева</w:t>
      </w:r>
      <w:r w:rsidRPr="004C3FA0">
        <w:t>.</w:t>
      </w:r>
      <w:r>
        <w:t xml:space="preserve">  </w:t>
      </w:r>
    </w:p>
    <w:p w14:paraId="5C9B55F7" w14:textId="77777777" w:rsidR="007565F4" w:rsidRPr="004C3FA0" w:rsidRDefault="007565F4" w:rsidP="004C3FA0"/>
    <w:sectPr w:rsidR="007565F4" w:rsidRPr="004C3FA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F8201" w14:textId="77777777" w:rsidR="004932F2" w:rsidRDefault="004932F2">
      <w:r>
        <w:separator/>
      </w:r>
    </w:p>
  </w:endnote>
  <w:endnote w:type="continuationSeparator" w:id="0">
    <w:p w14:paraId="3D6ED5C4" w14:textId="77777777" w:rsidR="004932F2" w:rsidRDefault="0049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79C3" w14:textId="77777777" w:rsidR="004932F2" w:rsidRDefault="004932F2">
      <w:r>
        <w:separator/>
      </w:r>
    </w:p>
  </w:footnote>
  <w:footnote w:type="continuationSeparator" w:id="0">
    <w:p w14:paraId="4B95F89F" w14:textId="77777777" w:rsidR="004932F2" w:rsidRDefault="0049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32F2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2025-04-22T10:08:00Z</dcterms:created>
  <dcterms:modified xsi:type="dcterms:W3CDTF">2025-04-22T10:08:00Z</dcterms:modified>
</cp:coreProperties>
</file>