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B022B4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7596DED" w:rsidR="00A514EF" w:rsidRPr="00A91A68" w:rsidRDefault="00F617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6D3BF553" w14:textId="63749FB3" w:rsidR="00183AF8" w:rsidRPr="00183AF8" w:rsidRDefault="00183AF8" w:rsidP="00183AF8">
      <w:pPr>
        <w:jc w:val="center"/>
        <w:rPr>
          <w:b/>
          <w:bCs/>
          <w:sz w:val="28"/>
          <w:szCs w:val="28"/>
        </w:rPr>
      </w:pPr>
      <w:r w:rsidRPr="00183AF8">
        <w:rPr>
          <w:b/>
          <w:bCs/>
          <w:sz w:val="28"/>
          <w:szCs w:val="28"/>
        </w:rPr>
        <w:t>FESCO завершило внедрение ИИ-видеоаналитики во Владивостокском морском торговом порту</w:t>
      </w:r>
    </w:p>
    <w:p w14:paraId="303F6FC8" w14:textId="77777777" w:rsidR="00183AF8" w:rsidRPr="00183AF8" w:rsidRDefault="00183AF8" w:rsidP="00183AF8">
      <w:pPr>
        <w:jc w:val="center"/>
        <w:rPr>
          <w:i/>
          <w:iCs/>
        </w:rPr>
      </w:pPr>
      <w:r w:rsidRPr="00183AF8">
        <w:rPr>
          <w:i/>
          <w:iCs/>
        </w:rPr>
        <w:t>Система на базе искусственного интеллекта будет обеспечивать безопасность в порту</w:t>
      </w:r>
    </w:p>
    <w:p w14:paraId="01D58E0E" w14:textId="77777777" w:rsidR="00183AF8" w:rsidRPr="00183AF8" w:rsidRDefault="00183AF8" w:rsidP="00183AF8"/>
    <w:p w14:paraId="0CB02499" w14:textId="77777777" w:rsidR="00183AF8" w:rsidRPr="00183AF8" w:rsidRDefault="00183AF8" w:rsidP="00183AF8">
      <w:pPr>
        <w:rPr>
          <w:b/>
          <w:bCs/>
        </w:rPr>
      </w:pPr>
      <w:r w:rsidRPr="00183AF8">
        <w:rPr>
          <w:b/>
          <w:bCs/>
        </w:rPr>
        <w:t xml:space="preserve">Транспортная группа FESCO («FESCO», предприятие в контуре управления госкорпорации «Росатом») и компания </w:t>
      </w:r>
      <w:proofErr w:type="spellStart"/>
      <w:r w:rsidRPr="00183AF8">
        <w:rPr>
          <w:b/>
          <w:bCs/>
        </w:rPr>
        <w:t>NtechLab</w:t>
      </w:r>
      <w:proofErr w:type="spellEnd"/>
      <w:r w:rsidRPr="00183AF8">
        <w:rPr>
          <w:b/>
          <w:bCs/>
        </w:rPr>
        <w:t xml:space="preserve"> завершили внедрение </w:t>
      </w:r>
      <w:proofErr w:type="spellStart"/>
      <w:r w:rsidRPr="00183AF8">
        <w:rPr>
          <w:b/>
          <w:bCs/>
        </w:rPr>
        <w:t>мультиобъектной</w:t>
      </w:r>
      <w:proofErr w:type="spellEnd"/>
      <w:r w:rsidRPr="00183AF8">
        <w:rPr>
          <w:b/>
          <w:bCs/>
        </w:rPr>
        <w:t xml:space="preserve"> видеоаналитики на базе искусственного интеллекта для обеспечения безопасности Владивостокского морского торгового порта (ВМТП, входит в FESCO).</w:t>
      </w:r>
    </w:p>
    <w:p w14:paraId="2FBCEF6F" w14:textId="77777777" w:rsidR="00183AF8" w:rsidRPr="00183AF8" w:rsidRDefault="00183AF8" w:rsidP="00183AF8">
      <w:pPr>
        <w:rPr>
          <w:i/>
          <w:iCs/>
        </w:rPr>
      </w:pPr>
    </w:p>
    <w:p w14:paraId="5C78CC5C" w14:textId="77453207" w:rsidR="00183AF8" w:rsidRDefault="00183AF8" w:rsidP="00183AF8">
      <w:r w:rsidRPr="00183AF8">
        <w:t>Основная задача ИИ-видеоаналитики в рамках проекта «Умный и безопасный порт» – контроль периметра от проникновения посторонних лиц в опасные и запретные зоны. Также ИИ следит за безопасностью труда – проверяет наличие на портовиках индивидуальных средств защиты (жилетов, масок, перчаток) и сигнализирует соответствующим службам об их отсутствии. Кроме этого, система контролирует передвижение всего транспорта по территории ВМТП с фиксацией госномеров и истории перемещения автомобилей. На втором этапе реализации проекта FESCO планирует использовать ИИ-видеоаналитику для контроля операционных процессов при работе с контейнерами: распознавать их префикс и номер, вести учет времени перевалки и т.д.</w:t>
      </w:r>
      <w:r>
        <w:t xml:space="preserve"> </w:t>
      </w:r>
    </w:p>
    <w:p w14:paraId="300D1025" w14:textId="77777777" w:rsidR="00183AF8" w:rsidRPr="00183AF8" w:rsidRDefault="00183AF8" w:rsidP="00183AF8"/>
    <w:p w14:paraId="2144C9E7" w14:textId="65CA4154" w:rsidR="00183AF8" w:rsidRPr="00183AF8" w:rsidRDefault="00183AF8" w:rsidP="00183AF8">
      <w:r w:rsidRPr="00183AF8">
        <w:t xml:space="preserve">«Ежедневно в ВМТП находится около 5000 человек, включая сотрудников и гостей. Поэтому вопрос безопасности для нас всегда в приоритете. Искусственный интеллект позволяет контролировать огромную территорию без привлечения большого штата людей и оперативно реагировать, к примеру, на случаи нарушения охраны труда, которых стало в разы меньше с внедрением ИИ-видеоаналитики», – рассказал вице-президент по информационным технологиям FESCO </w:t>
      </w:r>
      <w:r w:rsidRPr="00183AF8">
        <w:rPr>
          <w:b/>
          <w:bCs/>
        </w:rPr>
        <w:t xml:space="preserve">Дмитрий </w:t>
      </w:r>
      <w:proofErr w:type="spellStart"/>
      <w:r w:rsidRPr="00183AF8">
        <w:rPr>
          <w:b/>
          <w:bCs/>
        </w:rPr>
        <w:t>Суровец</w:t>
      </w:r>
      <w:proofErr w:type="spellEnd"/>
      <w:r w:rsidRPr="00183AF8">
        <w:t>.</w:t>
      </w:r>
      <w:r>
        <w:t xml:space="preserve">  </w:t>
      </w:r>
    </w:p>
    <w:p w14:paraId="07FA14DF" w14:textId="2D56439E" w:rsidR="0051616D" w:rsidRPr="00183AF8" w:rsidRDefault="0051616D" w:rsidP="00183AF8"/>
    <w:sectPr w:rsidR="0051616D" w:rsidRPr="00183AF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CB12" w14:textId="77777777" w:rsidR="00943AE9" w:rsidRDefault="00943AE9">
      <w:r>
        <w:separator/>
      </w:r>
    </w:p>
  </w:endnote>
  <w:endnote w:type="continuationSeparator" w:id="0">
    <w:p w14:paraId="313762F7" w14:textId="77777777" w:rsidR="00943AE9" w:rsidRDefault="009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1BEB" w14:textId="77777777" w:rsidR="00943AE9" w:rsidRDefault="00943AE9">
      <w:r>
        <w:separator/>
      </w:r>
    </w:p>
  </w:footnote>
  <w:footnote w:type="continuationSeparator" w:id="0">
    <w:p w14:paraId="300A75E4" w14:textId="77777777" w:rsidR="00943AE9" w:rsidRDefault="0094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2025-04-02T11:09:00Z</dcterms:created>
  <dcterms:modified xsi:type="dcterms:W3CDTF">2025-04-02T11:09:00Z</dcterms:modified>
</cp:coreProperties>
</file>