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119C3C00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2D2EF50" w:rsidR="00A514EF" w:rsidRPr="00A91A68" w:rsidRDefault="00B16D5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81107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335DC35D" w14:textId="77777777" w:rsidR="00481107" w:rsidRPr="00481107" w:rsidRDefault="00481107" w:rsidP="00481107">
      <w:pPr>
        <w:jc w:val="center"/>
        <w:rPr>
          <w:b/>
          <w:bCs/>
          <w:sz w:val="28"/>
          <w:szCs w:val="28"/>
        </w:rPr>
      </w:pPr>
      <w:r w:rsidRPr="00481107">
        <w:rPr>
          <w:b/>
          <w:bCs/>
          <w:sz w:val="28"/>
          <w:szCs w:val="28"/>
        </w:rPr>
        <w:t>Фонд «АТР АЭС» и Островецкий райисполком (Беларусь) подписали дорожные карты сотрудничества на 2025 год</w:t>
      </w:r>
    </w:p>
    <w:p w14:paraId="2F1C8EA5" w14:textId="77777777" w:rsidR="00481107" w:rsidRPr="00481107" w:rsidRDefault="00481107" w:rsidP="00481107">
      <w:pPr>
        <w:jc w:val="center"/>
        <w:rPr>
          <w:i/>
          <w:iCs/>
        </w:rPr>
      </w:pPr>
      <w:r w:rsidRPr="00481107">
        <w:rPr>
          <w:i/>
          <w:iCs/>
        </w:rPr>
        <w:t>Отдельно также дорожные карты сотрудничества на 2025-2026 гг. были подписаны между «атомными» городами-побратимами в России и Беларуси</w:t>
      </w:r>
    </w:p>
    <w:p w14:paraId="75990AD5" w14:textId="77777777" w:rsidR="00481107" w:rsidRPr="00481107" w:rsidRDefault="00481107" w:rsidP="00481107"/>
    <w:p w14:paraId="41CB3C4A" w14:textId="77777777" w:rsidR="00481107" w:rsidRDefault="00481107" w:rsidP="00481107">
      <w:r w:rsidRPr="00481107">
        <w:rPr>
          <w:b/>
          <w:bCs/>
        </w:rPr>
        <w:t>25 апреля 2025 года в Минске состоялось расширенное заседание фонда содействия развитию муниципальных образований «Ассоциация территорий расположения атомных электростанций» (фонд «АТР АЭС»), приуроченное к 80-летию атомной промышленности России.</w:t>
      </w:r>
      <w:r w:rsidRPr="00481107">
        <w:t xml:space="preserve"> В заседании приняли участие министр энергетики Республики Беларусь Денис Мороз, директор Белорусской АЭС Сергей Бобович, представители концерна «Росэнергоатом», главы городов расположения АЭС России и Беларуси. На заседании обсудили развитие «атомных» городов и сотрудничество с Беларусью. Важным итогом заседания стало подписание дорожны</w:t>
      </w:r>
      <w:r>
        <w:t>х</w:t>
      </w:r>
      <w:r w:rsidRPr="00481107">
        <w:t xml:space="preserve"> карт сотрудничества на 2025 год между Фондом «АТР АЭС» и Островецким райисполкомом, а также между городами-побратимами Сосновый Бор и Островец, Обнинск и Островец. </w:t>
      </w:r>
    </w:p>
    <w:p w14:paraId="77DD3C70" w14:textId="77777777" w:rsidR="00481107" w:rsidRDefault="00481107" w:rsidP="00481107"/>
    <w:p w14:paraId="0B4184BE" w14:textId="2CD4B980" w:rsidR="00481107" w:rsidRPr="00481107" w:rsidRDefault="00481107" w:rsidP="00481107">
      <w:r w:rsidRPr="00481107">
        <w:t>Документы предусматривают ряд совместных мероприятий, направленных на развитие социальной сферы, образования, культуры и спорта в атомных городах России и Беларуси. Запланировано проведение научно-практических конференций, фестивалей, конкурсов, олимпиад, обменов опытом (в рамках проекта «</w:t>
      </w:r>
      <w:proofErr w:type="spellStart"/>
      <w:r w:rsidRPr="00481107">
        <w:t>Атомкласс</w:t>
      </w:r>
      <w:proofErr w:type="spellEnd"/>
      <w:r w:rsidRPr="00481107">
        <w:t>»), визиты ученических делегаций и другие мероприятия. Культурное и туристическое сотрудничество включает обмен культурными традициями посредством гастролей творческих коллективов, выставок декоративно-прикладного искусства, проведение совместных фестивалей, творческих встреч и конкурсов, взаимодействие библиотечных систем и многое другое. В области спорта запланированы совместные соревнования и обмен опытом между тренерами.</w:t>
      </w:r>
    </w:p>
    <w:p w14:paraId="6B8E2E22" w14:textId="77777777" w:rsidR="00481107" w:rsidRPr="00481107" w:rsidRDefault="00481107" w:rsidP="00481107"/>
    <w:p w14:paraId="488CC8A2" w14:textId="266F89F8" w:rsidR="00481107" w:rsidRPr="00481107" w:rsidRDefault="00481107" w:rsidP="00481107">
      <w:r w:rsidRPr="00481107">
        <w:t xml:space="preserve">«Развитие атомной отрасли – залог стабильного будущего наших городов. Благодаря совместным усилиям </w:t>
      </w:r>
      <w:r>
        <w:t>к</w:t>
      </w:r>
      <w:r w:rsidRPr="00481107">
        <w:t xml:space="preserve">онцерна «Росэнергоатом», Фонда «АТР АЭС» и муниципальных команд атомные города могут гордиться развитой инфраструктурой, современными школами, больницами, спортивными комплексами, богатой культурной жизнью. Наша цель – создавать комфортную среду для работы и жизни, обеспечивая достойное будущее для всех поколений», – сказал председатель фонда «АТР АЭС», глава муниципального округа Заречный </w:t>
      </w:r>
      <w:r w:rsidRPr="00481107">
        <w:rPr>
          <w:b/>
          <w:bCs/>
        </w:rPr>
        <w:t xml:space="preserve">Андрей </w:t>
      </w:r>
      <w:proofErr w:type="spellStart"/>
      <w:r w:rsidRPr="00481107">
        <w:rPr>
          <w:b/>
          <w:bCs/>
        </w:rPr>
        <w:t>Захарцев</w:t>
      </w:r>
      <w:proofErr w:type="spellEnd"/>
      <w:r w:rsidRPr="00481107">
        <w:t>.</w:t>
      </w:r>
    </w:p>
    <w:p w14:paraId="5C9B55F7" w14:textId="77777777" w:rsidR="007565F4" w:rsidRDefault="007565F4" w:rsidP="00481107"/>
    <w:p w14:paraId="23EE8CCC" w14:textId="77777777" w:rsidR="00481107" w:rsidRPr="00481107" w:rsidRDefault="00481107" w:rsidP="00481107"/>
    <w:sectPr w:rsidR="00481107" w:rsidRPr="00481107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782CA" w14:textId="77777777" w:rsidR="00D725AD" w:rsidRDefault="00D725AD">
      <w:r>
        <w:separator/>
      </w:r>
    </w:p>
  </w:endnote>
  <w:endnote w:type="continuationSeparator" w:id="0">
    <w:p w14:paraId="206E59D4" w14:textId="77777777" w:rsidR="00D725AD" w:rsidRDefault="00D72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68CFD" w14:textId="77777777" w:rsidR="00D725AD" w:rsidRDefault="00D725AD">
      <w:r>
        <w:separator/>
      </w:r>
    </w:p>
  </w:footnote>
  <w:footnote w:type="continuationSeparator" w:id="0">
    <w:p w14:paraId="0268BDDC" w14:textId="77777777" w:rsidR="00D725AD" w:rsidRDefault="00D72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434A"/>
    <w:rsid w:val="000264FB"/>
    <w:rsid w:val="000266EF"/>
    <w:rsid w:val="00035C72"/>
    <w:rsid w:val="00036BE8"/>
    <w:rsid w:val="00037A67"/>
    <w:rsid w:val="0004365D"/>
    <w:rsid w:val="00056CF1"/>
    <w:rsid w:val="00063ED9"/>
    <w:rsid w:val="00065B17"/>
    <w:rsid w:val="00073F92"/>
    <w:rsid w:val="00074811"/>
    <w:rsid w:val="00077D51"/>
    <w:rsid w:val="00082706"/>
    <w:rsid w:val="00087B3F"/>
    <w:rsid w:val="00092E00"/>
    <w:rsid w:val="00094F61"/>
    <w:rsid w:val="000A15A3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E7184"/>
    <w:rsid w:val="000F28EA"/>
    <w:rsid w:val="00100588"/>
    <w:rsid w:val="00105E59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4C72"/>
    <w:rsid w:val="0016518B"/>
    <w:rsid w:val="00167CD1"/>
    <w:rsid w:val="00182BE7"/>
    <w:rsid w:val="00183AF8"/>
    <w:rsid w:val="00187068"/>
    <w:rsid w:val="0019004B"/>
    <w:rsid w:val="001926DA"/>
    <w:rsid w:val="001B54E7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406EC"/>
    <w:rsid w:val="00243E30"/>
    <w:rsid w:val="002457A5"/>
    <w:rsid w:val="00254E8B"/>
    <w:rsid w:val="00255321"/>
    <w:rsid w:val="00262B74"/>
    <w:rsid w:val="0026405A"/>
    <w:rsid w:val="002674A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B9B"/>
    <w:rsid w:val="002C6C35"/>
    <w:rsid w:val="002C7346"/>
    <w:rsid w:val="002D0BAB"/>
    <w:rsid w:val="002D1899"/>
    <w:rsid w:val="002D2976"/>
    <w:rsid w:val="002D71D0"/>
    <w:rsid w:val="002E1651"/>
    <w:rsid w:val="002E520B"/>
    <w:rsid w:val="002E5C63"/>
    <w:rsid w:val="002E5D2B"/>
    <w:rsid w:val="002E5DCD"/>
    <w:rsid w:val="002F16AC"/>
    <w:rsid w:val="002F1C3F"/>
    <w:rsid w:val="002F39B6"/>
    <w:rsid w:val="00303393"/>
    <w:rsid w:val="00303786"/>
    <w:rsid w:val="00305153"/>
    <w:rsid w:val="00305D2F"/>
    <w:rsid w:val="0030605B"/>
    <w:rsid w:val="00307B2E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64E4"/>
    <w:rsid w:val="00367670"/>
    <w:rsid w:val="003701D6"/>
    <w:rsid w:val="00374090"/>
    <w:rsid w:val="00374C6C"/>
    <w:rsid w:val="00383BBF"/>
    <w:rsid w:val="00386A79"/>
    <w:rsid w:val="00386B39"/>
    <w:rsid w:val="00392031"/>
    <w:rsid w:val="003A2C29"/>
    <w:rsid w:val="003A59AE"/>
    <w:rsid w:val="003B220E"/>
    <w:rsid w:val="003B3616"/>
    <w:rsid w:val="003B454A"/>
    <w:rsid w:val="003B5915"/>
    <w:rsid w:val="003C6FE9"/>
    <w:rsid w:val="003D4D61"/>
    <w:rsid w:val="003E1378"/>
    <w:rsid w:val="003E1606"/>
    <w:rsid w:val="003E41AC"/>
    <w:rsid w:val="003E58E8"/>
    <w:rsid w:val="003E5CCD"/>
    <w:rsid w:val="003E6405"/>
    <w:rsid w:val="003F19E0"/>
    <w:rsid w:val="003F1A47"/>
    <w:rsid w:val="004008EA"/>
    <w:rsid w:val="00407C11"/>
    <w:rsid w:val="00420CE7"/>
    <w:rsid w:val="00425555"/>
    <w:rsid w:val="00430244"/>
    <w:rsid w:val="004305D9"/>
    <w:rsid w:val="004316E7"/>
    <w:rsid w:val="00436BA3"/>
    <w:rsid w:val="0044046A"/>
    <w:rsid w:val="00441EA3"/>
    <w:rsid w:val="00443A2D"/>
    <w:rsid w:val="004446B1"/>
    <w:rsid w:val="004455B7"/>
    <w:rsid w:val="004469A7"/>
    <w:rsid w:val="00451AE6"/>
    <w:rsid w:val="00453419"/>
    <w:rsid w:val="0045616D"/>
    <w:rsid w:val="004573C5"/>
    <w:rsid w:val="00461C4E"/>
    <w:rsid w:val="00463259"/>
    <w:rsid w:val="004653F1"/>
    <w:rsid w:val="0046788E"/>
    <w:rsid w:val="00472D9E"/>
    <w:rsid w:val="00473CD1"/>
    <w:rsid w:val="004743ED"/>
    <w:rsid w:val="00477A2F"/>
    <w:rsid w:val="004808DA"/>
    <w:rsid w:val="00481107"/>
    <w:rsid w:val="00481720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F2187"/>
    <w:rsid w:val="004F6C87"/>
    <w:rsid w:val="004F7E19"/>
    <w:rsid w:val="00503397"/>
    <w:rsid w:val="005036B5"/>
    <w:rsid w:val="00504699"/>
    <w:rsid w:val="00507ADC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BE"/>
    <w:rsid w:val="00544814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4941"/>
    <w:rsid w:val="005E5209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3F52"/>
    <w:rsid w:val="006E601C"/>
    <w:rsid w:val="006F14B7"/>
    <w:rsid w:val="006F2633"/>
    <w:rsid w:val="006F3848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34F63"/>
    <w:rsid w:val="00742D73"/>
    <w:rsid w:val="00751C2B"/>
    <w:rsid w:val="0075226B"/>
    <w:rsid w:val="00755977"/>
    <w:rsid w:val="007565F4"/>
    <w:rsid w:val="00763D80"/>
    <w:rsid w:val="00764EEF"/>
    <w:rsid w:val="00786376"/>
    <w:rsid w:val="0079067E"/>
    <w:rsid w:val="00792467"/>
    <w:rsid w:val="007947D5"/>
    <w:rsid w:val="007953C7"/>
    <w:rsid w:val="00796D7E"/>
    <w:rsid w:val="007A204E"/>
    <w:rsid w:val="007A269C"/>
    <w:rsid w:val="007A2871"/>
    <w:rsid w:val="007B29A6"/>
    <w:rsid w:val="007B4E3F"/>
    <w:rsid w:val="007B68DC"/>
    <w:rsid w:val="007C301C"/>
    <w:rsid w:val="007C6F54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56DFB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7FFB"/>
    <w:rsid w:val="008C006D"/>
    <w:rsid w:val="008C412F"/>
    <w:rsid w:val="008C7006"/>
    <w:rsid w:val="008D2E0A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067AB"/>
    <w:rsid w:val="00914AC1"/>
    <w:rsid w:val="009174D7"/>
    <w:rsid w:val="00932570"/>
    <w:rsid w:val="0093279B"/>
    <w:rsid w:val="009351C6"/>
    <w:rsid w:val="00935F9A"/>
    <w:rsid w:val="009414EE"/>
    <w:rsid w:val="009422EB"/>
    <w:rsid w:val="00943AE9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C00C2"/>
    <w:rsid w:val="009C28CB"/>
    <w:rsid w:val="009D4A58"/>
    <w:rsid w:val="009E601A"/>
    <w:rsid w:val="009F018D"/>
    <w:rsid w:val="009F0DAE"/>
    <w:rsid w:val="009F117C"/>
    <w:rsid w:val="009F2841"/>
    <w:rsid w:val="009F448A"/>
    <w:rsid w:val="009F59B1"/>
    <w:rsid w:val="00A00C49"/>
    <w:rsid w:val="00A01D34"/>
    <w:rsid w:val="00A043AE"/>
    <w:rsid w:val="00A052B1"/>
    <w:rsid w:val="00A12678"/>
    <w:rsid w:val="00A221C0"/>
    <w:rsid w:val="00A25227"/>
    <w:rsid w:val="00A27C2B"/>
    <w:rsid w:val="00A31743"/>
    <w:rsid w:val="00A33C78"/>
    <w:rsid w:val="00A347DF"/>
    <w:rsid w:val="00A42F71"/>
    <w:rsid w:val="00A459D5"/>
    <w:rsid w:val="00A514EF"/>
    <w:rsid w:val="00A52E6B"/>
    <w:rsid w:val="00A61425"/>
    <w:rsid w:val="00A748C2"/>
    <w:rsid w:val="00A91A68"/>
    <w:rsid w:val="00A9484D"/>
    <w:rsid w:val="00A95188"/>
    <w:rsid w:val="00AA4F21"/>
    <w:rsid w:val="00AA50A3"/>
    <w:rsid w:val="00AA5918"/>
    <w:rsid w:val="00AA5AB1"/>
    <w:rsid w:val="00AB39CA"/>
    <w:rsid w:val="00AB605D"/>
    <w:rsid w:val="00AC21F2"/>
    <w:rsid w:val="00AC6C9F"/>
    <w:rsid w:val="00AD240B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D59"/>
    <w:rsid w:val="00B175F4"/>
    <w:rsid w:val="00B236EC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951A5"/>
    <w:rsid w:val="00B9592F"/>
    <w:rsid w:val="00B97D9D"/>
    <w:rsid w:val="00BA02B2"/>
    <w:rsid w:val="00BB427B"/>
    <w:rsid w:val="00BB4761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62DA"/>
    <w:rsid w:val="00BE7D4A"/>
    <w:rsid w:val="00BF04BE"/>
    <w:rsid w:val="00BF14B7"/>
    <w:rsid w:val="00BF3E7D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565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51E3"/>
    <w:rsid w:val="00CE5263"/>
    <w:rsid w:val="00CE5CFD"/>
    <w:rsid w:val="00CE6513"/>
    <w:rsid w:val="00CE7582"/>
    <w:rsid w:val="00CF51F2"/>
    <w:rsid w:val="00CF587A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6511"/>
    <w:rsid w:val="00D273A9"/>
    <w:rsid w:val="00D3091A"/>
    <w:rsid w:val="00D3255D"/>
    <w:rsid w:val="00D41360"/>
    <w:rsid w:val="00D46A52"/>
    <w:rsid w:val="00D46BB8"/>
    <w:rsid w:val="00D474C6"/>
    <w:rsid w:val="00D52611"/>
    <w:rsid w:val="00D5743D"/>
    <w:rsid w:val="00D60BD0"/>
    <w:rsid w:val="00D704D8"/>
    <w:rsid w:val="00D725AD"/>
    <w:rsid w:val="00D74FDA"/>
    <w:rsid w:val="00D75981"/>
    <w:rsid w:val="00D801AF"/>
    <w:rsid w:val="00D83ABA"/>
    <w:rsid w:val="00D955E1"/>
    <w:rsid w:val="00DA109D"/>
    <w:rsid w:val="00DA250B"/>
    <w:rsid w:val="00DA5601"/>
    <w:rsid w:val="00DB1AFE"/>
    <w:rsid w:val="00DB332E"/>
    <w:rsid w:val="00DC1F89"/>
    <w:rsid w:val="00DC2985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7255"/>
    <w:rsid w:val="00E275A5"/>
    <w:rsid w:val="00E363AF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2501"/>
    <w:rsid w:val="00E734CF"/>
    <w:rsid w:val="00E83ABE"/>
    <w:rsid w:val="00E85C36"/>
    <w:rsid w:val="00E9136E"/>
    <w:rsid w:val="00E91EDE"/>
    <w:rsid w:val="00E93325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E0E47"/>
    <w:rsid w:val="00EE2059"/>
    <w:rsid w:val="00EE2BE2"/>
    <w:rsid w:val="00EE5EC2"/>
    <w:rsid w:val="00EF01DA"/>
    <w:rsid w:val="00EF1D9D"/>
    <w:rsid w:val="00EF6CE2"/>
    <w:rsid w:val="00F04ECA"/>
    <w:rsid w:val="00F06FAE"/>
    <w:rsid w:val="00F1008F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410B"/>
    <w:rsid w:val="00F64214"/>
    <w:rsid w:val="00F65C4E"/>
    <w:rsid w:val="00F65FF5"/>
    <w:rsid w:val="00F71396"/>
    <w:rsid w:val="00F744AE"/>
    <w:rsid w:val="00F76484"/>
    <w:rsid w:val="00F90789"/>
    <w:rsid w:val="00F92F8C"/>
    <w:rsid w:val="00F93650"/>
    <w:rsid w:val="00F978F4"/>
    <w:rsid w:val="00FA3CF7"/>
    <w:rsid w:val="00FA48EF"/>
    <w:rsid w:val="00FA63D4"/>
    <w:rsid w:val="00FA7199"/>
    <w:rsid w:val="00FB0EEB"/>
    <w:rsid w:val="00FB2CA4"/>
    <w:rsid w:val="00FD2788"/>
    <w:rsid w:val="00FE2B2D"/>
    <w:rsid w:val="00FE3BC3"/>
    <w:rsid w:val="00FE4539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2025-04-25T13:17:00Z</dcterms:created>
  <dcterms:modified xsi:type="dcterms:W3CDTF">2025-04-25T13:17:00Z</dcterms:modified>
</cp:coreProperties>
</file>