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D26668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B951811" w:rsidR="00A514EF" w:rsidRPr="00A91A68" w:rsidRDefault="00E4002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357A0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11F7A9FC" w14:textId="77777777" w:rsidR="00957239" w:rsidRPr="00957239" w:rsidRDefault="00957239" w:rsidP="00957239">
      <w:pPr>
        <w:jc w:val="center"/>
        <w:rPr>
          <w:b/>
          <w:bCs/>
          <w:sz w:val="28"/>
          <w:szCs w:val="28"/>
        </w:rPr>
      </w:pPr>
      <w:r w:rsidRPr="00957239">
        <w:rPr>
          <w:b/>
          <w:bCs/>
          <w:sz w:val="28"/>
          <w:szCs w:val="28"/>
        </w:rPr>
        <w:t>Представители «Росатома», Государственной Думы РФ и Союза машиностроителей России обсудили взаимосвязь подготовки кадров с развитием новых технологий</w:t>
      </w:r>
    </w:p>
    <w:p w14:paraId="6540EF81" w14:textId="77777777" w:rsidR="00957239" w:rsidRPr="00957239" w:rsidRDefault="00957239" w:rsidP="00957239">
      <w:pPr>
        <w:jc w:val="center"/>
        <w:rPr>
          <w:i/>
          <w:iCs/>
        </w:rPr>
      </w:pPr>
      <w:r w:rsidRPr="00957239">
        <w:rPr>
          <w:i/>
          <w:iCs/>
        </w:rPr>
        <w:t>В Нижнем Новгороде прошло заседание комитета по промышленности и торговле Госдумы и комитета Союза машиностроителей РФ по атомной промышленности и новым производственным технологиям</w:t>
      </w:r>
    </w:p>
    <w:p w14:paraId="0731023B" w14:textId="77777777" w:rsidR="00957239" w:rsidRPr="00957239" w:rsidRDefault="00957239" w:rsidP="00957239"/>
    <w:p w14:paraId="6BD24556" w14:textId="0D843194" w:rsidR="00957239" w:rsidRDefault="00957239" w:rsidP="00957239">
      <w:pPr>
        <w:rPr>
          <w:lang w:val="en-US"/>
        </w:rPr>
      </w:pPr>
      <w:r w:rsidRPr="00957239">
        <w:rPr>
          <w:b/>
          <w:bCs/>
        </w:rPr>
        <w:t xml:space="preserve">21 марта 2025 года в Нижнем Новгороде прошло расширенное заседание комитета по промышленности и торговле Государственной Думы Федерального </w:t>
      </w:r>
      <w:r w:rsidR="004876F8">
        <w:rPr>
          <w:b/>
          <w:bCs/>
        </w:rPr>
        <w:t>с</w:t>
      </w:r>
      <w:r w:rsidRPr="00957239">
        <w:rPr>
          <w:b/>
          <w:bCs/>
        </w:rPr>
        <w:t>обрания РФ и комитета по атомной промышленности и новым производственным технологиям Союза машиностроителей России.</w:t>
      </w:r>
      <w:r w:rsidRPr="00957239">
        <w:t xml:space="preserve"> В мероприятии приняли участие председатель комитета по промышленности и торговле Государственной Думы РФ Владимир </w:t>
      </w:r>
      <w:proofErr w:type="spellStart"/>
      <w:r w:rsidRPr="00957239">
        <w:t>Гутенев</w:t>
      </w:r>
      <w:proofErr w:type="spellEnd"/>
      <w:r w:rsidRPr="00957239">
        <w:t xml:space="preserve">; председатель комитета Союза машиностроителей России по атомной промышленности и новым производственным технологиям, глава Машиностроительного дивизиона «Росатома» Игорь Котов; представители региональных органов власти, научного сообщества и ведущих предприятий области. </w:t>
      </w:r>
    </w:p>
    <w:p w14:paraId="28C547D2" w14:textId="77777777" w:rsidR="00957239" w:rsidRDefault="00957239" w:rsidP="00957239">
      <w:pPr>
        <w:rPr>
          <w:lang w:val="en-US"/>
        </w:rPr>
      </w:pPr>
    </w:p>
    <w:p w14:paraId="7E2F4727" w14:textId="7CBAE3E2" w:rsidR="00957239" w:rsidRPr="00957239" w:rsidRDefault="00957239" w:rsidP="00957239">
      <w:r w:rsidRPr="00957239">
        <w:t xml:space="preserve">Одной из ключевых тем мероприятия стало сотрудничество науки и производства. </w:t>
      </w:r>
      <w:r w:rsidRPr="00957239">
        <w:rPr>
          <w:b/>
          <w:bCs/>
        </w:rPr>
        <w:t xml:space="preserve">Владимир </w:t>
      </w:r>
      <w:proofErr w:type="spellStart"/>
      <w:r w:rsidRPr="00957239">
        <w:rPr>
          <w:b/>
          <w:bCs/>
        </w:rPr>
        <w:t>Гутенев</w:t>
      </w:r>
      <w:proofErr w:type="spellEnd"/>
      <w:r w:rsidRPr="00957239">
        <w:t>, открывая заседания, отметил, что регионы играют неотъемлемую роль в решении государственных задач по достижению технологического лидерства. Он отметил важность поддержки деятельности в этом направлении для реализации амбициозных планов по модернизации и инновациям.</w:t>
      </w:r>
    </w:p>
    <w:p w14:paraId="76C9AC6F" w14:textId="77777777" w:rsidR="00957239" w:rsidRPr="00957239" w:rsidRDefault="00957239" w:rsidP="00957239"/>
    <w:p w14:paraId="31E91589" w14:textId="226190E1" w:rsidR="00957239" w:rsidRPr="00957239" w:rsidRDefault="00957239" w:rsidP="00957239">
      <w:r w:rsidRPr="00957239">
        <w:rPr>
          <w:b/>
          <w:bCs/>
        </w:rPr>
        <w:t>Игорь Котов</w:t>
      </w:r>
      <w:r w:rsidRPr="00957239">
        <w:t xml:space="preserve"> отметил высокий вклад атомщиков в развитие новых технологий и подчеркнул важность сотрудничества промышленных предприятий с образовательными учреждениями и профильными объединениями для достижения отраслевых и национальных целей. «Мы стремимся повышать интерес молодежи к точным и техническим наукам. Эта работа организована во всех регионах присутствия Машиностроительного дивизиона. Для популяризации инженерных профессий и рабочих специальностей мы проводим дни отрытых дверей, выездные мастер-классы, конкурсы технических проектов и научные конференции, регулярно участвуем в олимпиадах для школьников и форумах молодых специалистов», – сказал он. </w:t>
      </w:r>
    </w:p>
    <w:p w14:paraId="07FA14DF" w14:textId="2D56439E" w:rsidR="0051616D" w:rsidRPr="00957239" w:rsidRDefault="0051616D" w:rsidP="00957239"/>
    <w:sectPr w:rsidR="0051616D" w:rsidRPr="00957239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E88B7" w14:textId="77777777" w:rsidR="000266EF" w:rsidRDefault="000266EF">
      <w:r>
        <w:separator/>
      </w:r>
    </w:p>
  </w:endnote>
  <w:endnote w:type="continuationSeparator" w:id="0">
    <w:p w14:paraId="27CD2A68" w14:textId="77777777" w:rsidR="000266EF" w:rsidRDefault="0002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1F32B" w14:textId="77777777" w:rsidR="000266EF" w:rsidRDefault="000266EF">
      <w:r>
        <w:separator/>
      </w:r>
    </w:p>
  </w:footnote>
  <w:footnote w:type="continuationSeparator" w:id="0">
    <w:p w14:paraId="7260B2E3" w14:textId="77777777" w:rsidR="000266EF" w:rsidRDefault="00026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2D51"/>
    <w:rsid w:val="000132D7"/>
    <w:rsid w:val="000266EF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65A0"/>
    <w:rsid w:val="000C2E4D"/>
    <w:rsid w:val="000C3DD9"/>
    <w:rsid w:val="000C482B"/>
    <w:rsid w:val="000D1A0A"/>
    <w:rsid w:val="000E346F"/>
    <w:rsid w:val="00100588"/>
    <w:rsid w:val="001156A1"/>
    <w:rsid w:val="001533E7"/>
    <w:rsid w:val="00154FA2"/>
    <w:rsid w:val="0016518B"/>
    <w:rsid w:val="00182BE7"/>
    <w:rsid w:val="00187068"/>
    <w:rsid w:val="0019004B"/>
    <w:rsid w:val="001C0DAA"/>
    <w:rsid w:val="001C31E8"/>
    <w:rsid w:val="001C5F70"/>
    <w:rsid w:val="001C673B"/>
    <w:rsid w:val="001F03B9"/>
    <w:rsid w:val="001F1996"/>
    <w:rsid w:val="001F1A75"/>
    <w:rsid w:val="001F1BFE"/>
    <w:rsid w:val="001F3B07"/>
    <w:rsid w:val="001F5AD7"/>
    <w:rsid w:val="00200487"/>
    <w:rsid w:val="00213034"/>
    <w:rsid w:val="002357A0"/>
    <w:rsid w:val="002406EC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495F"/>
    <w:rsid w:val="002868FE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31BBA"/>
    <w:rsid w:val="00334629"/>
    <w:rsid w:val="00340AE9"/>
    <w:rsid w:val="00342DC9"/>
    <w:rsid w:val="0034427F"/>
    <w:rsid w:val="00356957"/>
    <w:rsid w:val="003664E4"/>
    <w:rsid w:val="00374090"/>
    <w:rsid w:val="00374C6C"/>
    <w:rsid w:val="00386A79"/>
    <w:rsid w:val="003A59AE"/>
    <w:rsid w:val="003B220E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46B1"/>
    <w:rsid w:val="004455B7"/>
    <w:rsid w:val="00451AE6"/>
    <w:rsid w:val="00453419"/>
    <w:rsid w:val="0046788E"/>
    <w:rsid w:val="00472D9E"/>
    <w:rsid w:val="00473CD1"/>
    <w:rsid w:val="00481720"/>
    <w:rsid w:val="004876F8"/>
    <w:rsid w:val="004A36B9"/>
    <w:rsid w:val="004B2D6B"/>
    <w:rsid w:val="004D0398"/>
    <w:rsid w:val="004D1A05"/>
    <w:rsid w:val="004D1D3E"/>
    <w:rsid w:val="004D6C96"/>
    <w:rsid w:val="004F2187"/>
    <w:rsid w:val="004F6C87"/>
    <w:rsid w:val="00514080"/>
    <w:rsid w:val="0051616D"/>
    <w:rsid w:val="005230C8"/>
    <w:rsid w:val="005438BE"/>
    <w:rsid w:val="00547C38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4DDE"/>
    <w:rsid w:val="005D61A7"/>
    <w:rsid w:val="005F056F"/>
    <w:rsid w:val="005F307C"/>
    <w:rsid w:val="005F5785"/>
    <w:rsid w:val="005F7BAE"/>
    <w:rsid w:val="00601A77"/>
    <w:rsid w:val="0061384C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96D7E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56DFB"/>
    <w:rsid w:val="008737F3"/>
    <w:rsid w:val="00874ECA"/>
    <w:rsid w:val="00884ED7"/>
    <w:rsid w:val="00890FC8"/>
    <w:rsid w:val="008A39E9"/>
    <w:rsid w:val="008B2EBB"/>
    <w:rsid w:val="008B5593"/>
    <w:rsid w:val="008B7FFB"/>
    <w:rsid w:val="008C006D"/>
    <w:rsid w:val="008C7006"/>
    <w:rsid w:val="008D2F53"/>
    <w:rsid w:val="008D334D"/>
    <w:rsid w:val="008E0AB4"/>
    <w:rsid w:val="008F6384"/>
    <w:rsid w:val="009023A2"/>
    <w:rsid w:val="00902B37"/>
    <w:rsid w:val="00902C62"/>
    <w:rsid w:val="00903EB0"/>
    <w:rsid w:val="00935F9A"/>
    <w:rsid w:val="009414EE"/>
    <w:rsid w:val="009422EB"/>
    <w:rsid w:val="0095569D"/>
    <w:rsid w:val="00957239"/>
    <w:rsid w:val="00970256"/>
    <w:rsid w:val="00972752"/>
    <w:rsid w:val="0097308A"/>
    <w:rsid w:val="009770CA"/>
    <w:rsid w:val="00991F26"/>
    <w:rsid w:val="009937CB"/>
    <w:rsid w:val="009941C2"/>
    <w:rsid w:val="009B3E7E"/>
    <w:rsid w:val="009E601A"/>
    <w:rsid w:val="009F018D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95188"/>
    <w:rsid w:val="00AA50A3"/>
    <w:rsid w:val="00AA5AB1"/>
    <w:rsid w:val="00AB39CA"/>
    <w:rsid w:val="00AC21F2"/>
    <w:rsid w:val="00AD240B"/>
    <w:rsid w:val="00AE1AE8"/>
    <w:rsid w:val="00AE5C2F"/>
    <w:rsid w:val="00AF2AEF"/>
    <w:rsid w:val="00B060F8"/>
    <w:rsid w:val="00B13065"/>
    <w:rsid w:val="00B15B71"/>
    <w:rsid w:val="00B236EC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5986"/>
    <w:rsid w:val="00BC6407"/>
    <w:rsid w:val="00BD34DE"/>
    <w:rsid w:val="00BD4DF2"/>
    <w:rsid w:val="00BD79E0"/>
    <w:rsid w:val="00BE2A42"/>
    <w:rsid w:val="00BF04BE"/>
    <w:rsid w:val="00BF14B7"/>
    <w:rsid w:val="00C22B01"/>
    <w:rsid w:val="00C23DC0"/>
    <w:rsid w:val="00C2699F"/>
    <w:rsid w:val="00C323B7"/>
    <w:rsid w:val="00C3707D"/>
    <w:rsid w:val="00C41066"/>
    <w:rsid w:val="00C43367"/>
    <w:rsid w:val="00C60D6B"/>
    <w:rsid w:val="00C805A9"/>
    <w:rsid w:val="00CA143B"/>
    <w:rsid w:val="00CA45D2"/>
    <w:rsid w:val="00CA582C"/>
    <w:rsid w:val="00CA6010"/>
    <w:rsid w:val="00CB55FA"/>
    <w:rsid w:val="00CD34F8"/>
    <w:rsid w:val="00CD6CE3"/>
    <w:rsid w:val="00CE5CFD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5A5"/>
    <w:rsid w:val="00E40022"/>
    <w:rsid w:val="00E42300"/>
    <w:rsid w:val="00E62E07"/>
    <w:rsid w:val="00E669F8"/>
    <w:rsid w:val="00E70F7A"/>
    <w:rsid w:val="00E71900"/>
    <w:rsid w:val="00E734CF"/>
    <w:rsid w:val="00E83ABE"/>
    <w:rsid w:val="00E9136E"/>
    <w:rsid w:val="00E91EDE"/>
    <w:rsid w:val="00EA2144"/>
    <w:rsid w:val="00EA447C"/>
    <w:rsid w:val="00EA6F88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06FAE"/>
    <w:rsid w:val="00F1008F"/>
    <w:rsid w:val="00F17CAD"/>
    <w:rsid w:val="00F2301C"/>
    <w:rsid w:val="00F26B50"/>
    <w:rsid w:val="00F27A8D"/>
    <w:rsid w:val="00F3571D"/>
    <w:rsid w:val="00F45344"/>
    <w:rsid w:val="00F47134"/>
    <w:rsid w:val="00F6410B"/>
    <w:rsid w:val="00F71396"/>
    <w:rsid w:val="00F90789"/>
    <w:rsid w:val="00F978F4"/>
    <w:rsid w:val="00FA3CF7"/>
    <w:rsid w:val="00FA63D4"/>
    <w:rsid w:val="00FA7199"/>
    <w:rsid w:val="00FB2CA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3</cp:revision>
  <dcterms:created xsi:type="dcterms:W3CDTF">2025-03-25T11:01:00Z</dcterms:created>
  <dcterms:modified xsi:type="dcterms:W3CDTF">2025-03-25T11:04:00Z</dcterms:modified>
</cp:coreProperties>
</file>