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C989EF7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7508AC1" w:rsidR="00A514EF" w:rsidRPr="00A91A68" w:rsidRDefault="00342DC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520B">
              <w:rPr>
                <w:sz w:val="28"/>
                <w:szCs w:val="28"/>
                <w:lang w:val="en-US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37244B91" w14:textId="314D8B7D" w:rsidR="00F04ECA" w:rsidRPr="00F04ECA" w:rsidRDefault="00F04ECA" w:rsidP="00F04ECA">
      <w:pPr>
        <w:jc w:val="center"/>
        <w:rPr>
          <w:b/>
          <w:bCs/>
          <w:sz w:val="28"/>
          <w:szCs w:val="28"/>
        </w:rPr>
      </w:pPr>
      <w:r w:rsidRPr="00F04ECA">
        <w:rPr>
          <w:b/>
          <w:bCs/>
          <w:sz w:val="28"/>
          <w:szCs w:val="28"/>
        </w:rPr>
        <w:t>Россия и Таджикистан подписали соглашение о сотрудничестве при реабилитации территорий, подвергшихся воздействию уранодобывающих и горнорудных производств</w:t>
      </w:r>
    </w:p>
    <w:p w14:paraId="0673CF06" w14:textId="10F82D9F" w:rsidR="00F04ECA" w:rsidRPr="00F04ECA" w:rsidRDefault="00F04ECA" w:rsidP="00F04ECA">
      <w:pPr>
        <w:jc w:val="center"/>
        <w:rPr>
          <w:i/>
          <w:iCs/>
        </w:rPr>
      </w:pPr>
      <w:r w:rsidRPr="00F04ECA">
        <w:rPr>
          <w:i/>
          <w:iCs/>
        </w:rPr>
        <w:t>Документ определяет условия проведения реабилитационных мероприятий на хвостохранилище «</w:t>
      </w:r>
      <w:proofErr w:type="spellStart"/>
      <w:r w:rsidRPr="00F04ECA">
        <w:rPr>
          <w:i/>
          <w:iCs/>
        </w:rPr>
        <w:t>Адрасман</w:t>
      </w:r>
      <w:proofErr w:type="spellEnd"/>
      <w:r w:rsidRPr="00F04ECA">
        <w:rPr>
          <w:i/>
          <w:iCs/>
        </w:rPr>
        <w:t>» и отвалах цеха № 3 промышленной площадки «</w:t>
      </w:r>
      <w:proofErr w:type="spellStart"/>
      <w:r w:rsidRPr="00F04ECA">
        <w:rPr>
          <w:i/>
          <w:iCs/>
        </w:rPr>
        <w:t>Табошар</w:t>
      </w:r>
      <w:proofErr w:type="spellEnd"/>
      <w:r w:rsidRPr="00F04ECA">
        <w:rPr>
          <w:i/>
          <w:iCs/>
        </w:rPr>
        <w:t>»</w:t>
      </w:r>
    </w:p>
    <w:p w14:paraId="23D9C863" w14:textId="77777777" w:rsidR="00F04ECA" w:rsidRPr="00F04ECA" w:rsidRDefault="00F04ECA" w:rsidP="00F04ECA"/>
    <w:p w14:paraId="74E94212" w14:textId="77777777" w:rsidR="00F04ECA" w:rsidRPr="00F04ECA" w:rsidRDefault="00F04ECA" w:rsidP="00F04ECA">
      <w:pPr>
        <w:rPr>
          <w:b/>
          <w:bCs/>
        </w:rPr>
      </w:pPr>
      <w:r w:rsidRPr="00F04ECA">
        <w:rPr>
          <w:b/>
          <w:bCs/>
        </w:rPr>
        <w:t>Обмен папками с подписанным межправительственным соглашением между генеральным директором госкорпорации «Росатом» Алексеем Лихачевым и министром промышленности и новых технологий Таджикистана Шерали Кабиром состоялся в ходе встречи Президента Российской Федерации Владимира Путина и Президента Республики Таджикистан Эмомали Рахмона 17 марта в Москве.</w:t>
      </w:r>
    </w:p>
    <w:p w14:paraId="3398B103" w14:textId="77777777" w:rsidR="00F04ECA" w:rsidRPr="00F04ECA" w:rsidRDefault="00F04ECA" w:rsidP="00F04ECA"/>
    <w:p w14:paraId="03CB9F54" w14:textId="77777777" w:rsidR="00F04ECA" w:rsidRPr="00F04ECA" w:rsidRDefault="00F04ECA" w:rsidP="00F04ECA">
      <w:r w:rsidRPr="00F04ECA">
        <w:t>Соглашение определяет порядок и условия проведения реабилитационных мероприятий на хвостохранилище «</w:t>
      </w:r>
      <w:proofErr w:type="spellStart"/>
      <w:r w:rsidRPr="00F04ECA">
        <w:t>Адрасман</w:t>
      </w:r>
      <w:proofErr w:type="spellEnd"/>
      <w:r w:rsidRPr="00F04ECA">
        <w:t>» и отвалах цеха № 3 промышленной площадки «</w:t>
      </w:r>
      <w:proofErr w:type="spellStart"/>
      <w:r w:rsidRPr="00F04ECA">
        <w:t>Табошар</w:t>
      </w:r>
      <w:proofErr w:type="spellEnd"/>
      <w:r w:rsidRPr="00F04ECA">
        <w:t>» в Согдийской области Таджикистана. Запланированные работы будут способствовать улучшению экологической обстановки и эффективному использованию территорий, социально-экономическому развитию населенных пунктов региона, а также дальнейшему расширению и углублению взаимовыгодного сотрудничества между Российской Федерацией и Республикой Таджикистан в области использования атомной энергии в мирных целях.</w:t>
      </w:r>
    </w:p>
    <w:p w14:paraId="35AC07D3" w14:textId="77777777" w:rsidR="00F04ECA" w:rsidRPr="00F04ECA" w:rsidRDefault="00F04ECA" w:rsidP="00F04ECA"/>
    <w:p w14:paraId="23B4E6DF" w14:textId="0F213E2B" w:rsidR="00F04ECA" w:rsidRPr="00F04ECA" w:rsidRDefault="00F04ECA" w:rsidP="00F04ECA">
      <w:pPr>
        <w:rPr>
          <w:b/>
          <w:bCs/>
        </w:rPr>
      </w:pPr>
      <w:r w:rsidRPr="00F04ECA">
        <w:rPr>
          <w:b/>
          <w:bCs/>
        </w:rPr>
        <w:t>С</w:t>
      </w:r>
      <w:r w:rsidRPr="00F04ECA">
        <w:rPr>
          <w:b/>
          <w:bCs/>
        </w:rPr>
        <w:t>правк</w:t>
      </w:r>
      <w:r w:rsidRPr="00F04ECA">
        <w:rPr>
          <w:b/>
          <w:bCs/>
        </w:rPr>
        <w:t>а</w:t>
      </w:r>
      <w:r w:rsidRPr="00F04ECA">
        <w:rPr>
          <w:b/>
          <w:bCs/>
        </w:rPr>
        <w:t xml:space="preserve">: </w:t>
      </w:r>
    </w:p>
    <w:p w14:paraId="6E09BBD8" w14:textId="77777777" w:rsidR="00F04ECA" w:rsidRPr="00F04ECA" w:rsidRDefault="00F04ECA" w:rsidP="00F04ECA"/>
    <w:p w14:paraId="06784E93" w14:textId="77777777" w:rsidR="00F04ECA" w:rsidRPr="00F04ECA" w:rsidRDefault="00F04ECA" w:rsidP="00F04ECA">
      <w:r w:rsidRPr="00F04ECA">
        <w:t>Ранее «Росатом» уже занимался реабилитацией территорий промплощадки «</w:t>
      </w:r>
      <w:proofErr w:type="spellStart"/>
      <w:r w:rsidRPr="00F04ECA">
        <w:t>Табошар</w:t>
      </w:r>
      <w:proofErr w:type="spellEnd"/>
      <w:r w:rsidRPr="00F04ECA">
        <w:t>» в рамках подписанной в 2012 году Межгосударственной целевой программы (МЦП) «Рекультивация территорий государств, подвергшихся воздействию уранодобывающих производств». По итогам реализации программы были приведены в радиационно-безопасное состояние отвалы фабрики бедных руд и четыре хвостохранилища промышленной площадки. Работы с опережением графика завершились осенью 2023 года.</w:t>
      </w:r>
    </w:p>
    <w:p w14:paraId="506B0FAE" w14:textId="77777777" w:rsidR="00F04ECA" w:rsidRPr="00F04ECA" w:rsidRDefault="00F04ECA" w:rsidP="00F04ECA"/>
    <w:p w14:paraId="07FA14DF" w14:textId="134A21A9" w:rsidR="0051616D" w:rsidRPr="00F04ECA" w:rsidRDefault="0051616D" w:rsidP="00F04ECA"/>
    <w:sectPr w:rsidR="0051616D" w:rsidRPr="00F04ECA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F71D4" w14:textId="77777777" w:rsidR="00FA323A" w:rsidRDefault="00FA323A">
      <w:r>
        <w:separator/>
      </w:r>
    </w:p>
  </w:endnote>
  <w:endnote w:type="continuationSeparator" w:id="0">
    <w:p w14:paraId="05A8AEA7" w14:textId="77777777" w:rsidR="00FA323A" w:rsidRDefault="00FA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CD942" w14:textId="77777777" w:rsidR="00FA323A" w:rsidRDefault="00FA323A">
      <w:r>
        <w:separator/>
      </w:r>
    </w:p>
  </w:footnote>
  <w:footnote w:type="continuationSeparator" w:id="0">
    <w:p w14:paraId="40A1CC1E" w14:textId="77777777" w:rsidR="00FA323A" w:rsidRDefault="00FA3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4F61"/>
    <w:rsid w:val="000A35E0"/>
    <w:rsid w:val="000A7EAD"/>
    <w:rsid w:val="000B0D4C"/>
    <w:rsid w:val="000B3B12"/>
    <w:rsid w:val="000B421B"/>
    <w:rsid w:val="000B65A0"/>
    <w:rsid w:val="000C3DD9"/>
    <w:rsid w:val="000C482B"/>
    <w:rsid w:val="000D1A0A"/>
    <w:rsid w:val="000E346F"/>
    <w:rsid w:val="00100588"/>
    <w:rsid w:val="001156A1"/>
    <w:rsid w:val="00154FA2"/>
    <w:rsid w:val="00182BE7"/>
    <w:rsid w:val="00187068"/>
    <w:rsid w:val="0019004B"/>
    <w:rsid w:val="001C0DAA"/>
    <w:rsid w:val="001C31E8"/>
    <w:rsid w:val="001C5F70"/>
    <w:rsid w:val="001F03B9"/>
    <w:rsid w:val="001F1996"/>
    <w:rsid w:val="001F1BFE"/>
    <w:rsid w:val="001F5AD7"/>
    <w:rsid w:val="00200487"/>
    <w:rsid w:val="00213034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1651"/>
    <w:rsid w:val="002E520B"/>
    <w:rsid w:val="002E5C63"/>
    <w:rsid w:val="002E5D2B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86A79"/>
    <w:rsid w:val="003A59A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46B1"/>
    <w:rsid w:val="004455B7"/>
    <w:rsid w:val="00451AE6"/>
    <w:rsid w:val="00453419"/>
    <w:rsid w:val="0046788E"/>
    <w:rsid w:val="00472D9E"/>
    <w:rsid w:val="00473CD1"/>
    <w:rsid w:val="004A36B9"/>
    <w:rsid w:val="004B2D6B"/>
    <w:rsid w:val="004D0398"/>
    <w:rsid w:val="004D1D3E"/>
    <w:rsid w:val="004D6C96"/>
    <w:rsid w:val="004F6C87"/>
    <w:rsid w:val="00514080"/>
    <w:rsid w:val="0051616D"/>
    <w:rsid w:val="005230C8"/>
    <w:rsid w:val="005438BE"/>
    <w:rsid w:val="00554B57"/>
    <w:rsid w:val="00560AC5"/>
    <w:rsid w:val="0057085D"/>
    <w:rsid w:val="00572C4A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61A7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226B"/>
    <w:rsid w:val="00755977"/>
    <w:rsid w:val="00763D80"/>
    <w:rsid w:val="00764EEF"/>
    <w:rsid w:val="0079067E"/>
    <w:rsid w:val="00792467"/>
    <w:rsid w:val="007953C7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56DFB"/>
    <w:rsid w:val="008737F3"/>
    <w:rsid w:val="00884ED7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0256"/>
    <w:rsid w:val="00972752"/>
    <w:rsid w:val="0097308A"/>
    <w:rsid w:val="00991F26"/>
    <w:rsid w:val="009937CB"/>
    <w:rsid w:val="009941C2"/>
    <w:rsid w:val="009B3E7E"/>
    <w:rsid w:val="009E601A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AF2AEF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C6407"/>
    <w:rsid w:val="00BD34DE"/>
    <w:rsid w:val="00BD4DF2"/>
    <w:rsid w:val="00BF04BE"/>
    <w:rsid w:val="00BF14B7"/>
    <w:rsid w:val="00C22B01"/>
    <w:rsid w:val="00C23DC0"/>
    <w:rsid w:val="00C2699F"/>
    <w:rsid w:val="00C323B7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D34F8"/>
    <w:rsid w:val="00CD6CE3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2300"/>
    <w:rsid w:val="00E62E07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C6D8B"/>
    <w:rsid w:val="00EE0E47"/>
    <w:rsid w:val="00EF01DA"/>
    <w:rsid w:val="00EF1D9D"/>
    <w:rsid w:val="00F04ECA"/>
    <w:rsid w:val="00F1008F"/>
    <w:rsid w:val="00F26B50"/>
    <w:rsid w:val="00F27A8D"/>
    <w:rsid w:val="00F3571D"/>
    <w:rsid w:val="00F47134"/>
    <w:rsid w:val="00F6410B"/>
    <w:rsid w:val="00F90789"/>
    <w:rsid w:val="00F978F4"/>
    <w:rsid w:val="00FA323A"/>
    <w:rsid w:val="00FA3CF7"/>
    <w:rsid w:val="00FA63D4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2025-03-18T08:57:00Z</dcterms:created>
  <dcterms:modified xsi:type="dcterms:W3CDTF">2025-03-18T08:57:00Z</dcterms:modified>
</cp:coreProperties>
</file>