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AC1FB9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856547F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7839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5E3B41FF" w14:textId="77777777" w:rsidR="00C05170" w:rsidRPr="00C05170" w:rsidRDefault="00C05170" w:rsidP="00C05170">
      <w:pPr>
        <w:jc w:val="center"/>
        <w:rPr>
          <w:b/>
          <w:bCs/>
          <w:sz w:val="28"/>
          <w:szCs w:val="28"/>
        </w:rPr>
      </w:pPr>
      <w:r w:rsidRPr="00C05170">
        <w:rPr>
          <w:b/>
          <w:bCs/>
          <w:sz w:val="28"/>
          <w:szCs w:val="28"/>
        </w:rPr>
        <w:t>ИТ-интегратор «Росатом» отмечен премией CFO Russia как лучшая клиентская служба 2024 года</w:t>
      </w:r>
    </w:p>
    <w:p w14:paraId="225FAE01" w14:textId="77777777" w:rsidR="00C05170" w:rsidRPr="00C05170" w:rsidRDefault="00C05170" w:rsidP="00C05170">
      <w:pPr>
        <w:jc w:val="center"/>
        <w:rPr>
          <w:i/>
          <w:iCs/>
        </w:rPr>
      </w:pPr>
      <w:r w:rsidRPr="00C05170">
        <w:rPr>
          <w:i/>
          <w:iCs/>
        </w:rPr>
        <w:t>Центр обслуживает более 350 предприятий атомной отрасли, обрабатывая свыше 4,5 млн обращений в год</w:t>
      </w:r>
    </w:p>
    <w:p w14:paraId="4BA31216" w14:textId="77777777" w:rsidR="00C05170" w:rsidRPr="00C05170" w:rsidRDefault="00C05170" w:rsidP="00C05170"/>
    <w:p w14:paraId="49F9B8E6" w14:textId="3FBB599F" w:rsidR="00C05170" w:rsidRPr="00C05170" w:rsidRDefault="00C05170" w:rsidP="00C05170">
      <w:r w:rsidRPr="00C05170">
        <w:rPr>
          <w:b/>
          <w:bCs/>
        </w:rPr>
        <w:t>Центр поддержки пользователей АО «</w:t>
      </w:r>
      <w:proofErr w:type="spellStart"/>
      <w:r w:rsidRPr="00C05170">
        <w:rPr>
          <w:b/>
          <w:bCs/>
        </w:rPr>
        <w:t>Гринатом</w:t>
      </w:r>
      <w:proofErr w:type="spellEnd"/>
      <w:r w:rsidRPr="00C05170">
        <w:rPr>
          <w:b/>
          <w:bCs/>
        </w:rPr>
        <w:t>» (ИТ-интегратор госкорпорации «Росатом») получил награду Х конкурса «Лучший ОЦО России и СНГ 2024», который был организован порталом CFO Russia и Центром компетенций общего центра обслуживания (ОЦО).</w:t>
      </w:r>
      <w:r w:rsidRPr="00C05170">
        <w:t xml:space="preserve"> Награда была вручена в номинации «Лучшая клиентская служба», торжественная церемония вручения состоялась 27 марта в рамках 42-й конференции «Общие центры обслуживания – Саммит руководителей». Награду получили руководитель Центра поддержки пользователей </w:t>
      </w:r>
      <w:r w:rsidRPr="00C05170">
        <w:rPr>
          <w:b/>
          <w:bCs/>
        </w:rPr>
        <w:t>Станислав Перфильев</w:t>
      </w:r>
      <w:r w:rsidRPr="00C05170">
        <w:t xml:space="preserve"> и его заместитель </w:t>
      </w:r>
      <w:r w:rsidRPr="00C05170">
        <w:rPr>
          <w:b/>
          <w:bCs/>
        </w:rPr>
        <w:t>Мария Кабанова</w:t>
      </w:r>
      <w:r w:rsidRPr="00C05170">
        <w:t>. Врученная награда стала уже пятой на счету «</w:t>
      </w:r>
      <w:proofErr w:type="spellStart"/>
      <w:r w:rsidRPr="00C05170">
        <w:t>Гринатома</w:t>
      </w:r>
      <w:proofErr w:type="spellEnd"/>
      <w:r w:rsidRPr="00C05170">
        <w:t>» за всю историю конкурса (среди предыдущих побед – «Достижение года», «Лучший многофункциональный центр», «Лучшая трансформация ОЦО» и «Лучший HR-ОЦО»).</w:t>
      </w:r>
      <w:r>
        <w:t xml:space="preserve"> </w:t>
      </w:r>
    </w:p>
    <w:p w14:paraId="0C372068" w14:textId="77777777" w:rsidR="00C05170" w:rsidRPr="00C05170" w:rsidRDefault="00C05170" w:rsidP="00C05170"/>
    <w:p w14:paraId="39E2E8E2" w14:textId="25926F74" w:rsidR="00C05170" w:rsidRPr="00C05170" w:rsidRDefault="00C05170" w:rsidP="00C05170">
      <w:r w:rsidRPr="00C05170">
        <w:t xml:space="preserve">«Хочу сказать огромное спасибо всем сотрудникам ЦПП. Это награда всей команды, которой я как руководитель очень горжусь! Отдельное спасибо всем руководителям ЦПП: Марии Кабановой, Ирине </w:t>
      </w:r>
      <w:proofErr w:type="spellStart"/>
      <w:r w:rsidRPr="00C05170">
        <w:t>Ставровой</w:t>
      </w:r>
      <w:proofErr w:type="spellEnd"/>
      <w:r w:rsidRPr="00C05170">
        <w:t xml:space="preserve">, Марине </w:t>
      </w:r>
      <w:proofErr w:type="spellStart"/>
      <w:r w:rsidRPr="00C05170">
        <w:t>Маталасовой</w:t>
      </w:r>
      <w:proofErr w:type="spellEnd"/>
      <w:r w:rsidRPr="00C05170">
        <w:t xml:space="preserve"> и Сергею Веселову. Также хотелось бы поблагодарить коллег с остальных линий поддержки, поскольку в конкурсе оценивался весь процесс поддержки пользователей. В 2015 году ЦПП уже получал подобную награду – “Достижение года – 2015”. Спустя 10 лет полученная награда “Лучшая клиентская служба” – это показатель того, что мы движемся в верном направлении, но при этом всегда есть куда расти и развиваться», – поделился </w:t>
      </w:r>
      <w:r w:rsidRPr="00C05170">
        <w:rPr>
          <w:b/>
          <w:bCs/>
        </w:rPr>
        <w:t>Станислав Перфильев</w:t>
      </w:r>
      <w:r w:rsidRPr="00C05170">
        <w:t>.</w:t>
      </w:r>
      <w:r>
        <w:t xml:space="preserve">  </w:t>
      </w:r>
    </w:p>
    <w:p w14:paraId="510CFB4B" w14:textId="77777777" w:rsidR="00C05170" w:rsidRPr="00C05170" w:rsidRDefault="00C05170" w:rsidP="00C05170"/>
    <w:p w14:paraId="07FA14DF" w14:textId="2D56439E" w:rsidR="0051616D" w:rsidRPr="00C05170" w:rsidRDefault="0051616D" w:rsidP="00C05170"/>
    <w:sectPr w:rsidR="0051616D" w:rsidRPr="00C05170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985A6" w14:textId="77777777" w:rsidR="003C622F" w:rsidRDefault="003C622F">
      <w:r>
        <w:separator/>
      </w:r>
    </w:p>
  </w:endnote>
  <w:endnote w:type="continuationSeparator" w:id="0">
    <w:p w14:paraId="65C15198" w14:textId="77777777" w:rsidR="003C622F" w:rsidRDefault="003C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A5207" w14:textId="77777777" w:rsidR="003C622F" w:rsidRDefault="003C622F">
      <w:r>
        <w:separator/>
      </w:r>
    </w:p>
  </w:footnote>
  <w:footnote w:type="continuationSeparator" w:id="0">
    <w:p w14:paraId="59D681E2" w14:textId="77777777" w:rsidR="003C622F" w:rsidRDefault="003C6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E346F"/>
    <w:rsid w:val="00100588"/>
    <w:rsid w:val="001156A1"/>
    <w:rsid w:val="00120623"/>
    <w:rsid w:val="0013522A"/>
    <w:rsid w:val="001533E7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C622F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41376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37839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2025-03-28T14:06:00Z</dcterms:created>
  <dcterms:modified xsi:type="dcterms:W3CDTF">2025-03-28T14:06:00Z</dcterms:modified>
</cp:coreProperties>
</file>