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3C039D7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7E5DF4D8" w:rsidR="00A514EF" w:rsidRPr="00A91A68" w:rsidRDefault="008D521F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8C006D" w:rsidRPr="00A91A68">
              <w:rPr>
                <w:sz w:val="28"/>
                <w:szCs w:val="28"/>
              </w:rPr>
              <w:t>.0</w:t>
            </w:r>
            <w:r w:rsidR="00FA63D4">
              <w:rPr>
                <w:sz w:val="28"/>
                <w:szCs w:val="28"/>
              </w:rPr>
              <w:t>3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Pr="00575436" w:rsidRDefault="00AE1AE8" w:rsidP="00575436"/>
    <w:p w14:paraId="7099903C" w14:textId="1E1BFA65" w:rsidR="003E1378" w:rsidRPr="003E1378" w:rsidRDefault="003E1378" w:rsidP="003E1378">
      <w:pPr>
        <w:jc w:val="center"/>
        <w:rPr>
          <w:b/>
          <w:bCs/>
          <w:sz w:val="28"/>
          <w:szCs w:val="28"/>
        </w:rPr>
      </w:pPr>
      <w:r w:rsidRPr="003E1378">
        <w:rPr>
          <w:b/>
          <w:bCs/>
          <w:sz w:val="28"/>
          <w:szCs w:val="28"/>
        </w:rPr>
        <w:t>На Ленинградской АЭС успешно испытан контейнер нового поколения для отработавшего ядерного топлива</w:t>
      </w:r>
    </w:p>
    <w:p w14:paraId="06305564" w14:textId="25CE2621" w:rsidR="003E1378" w:rsidRPr="003E1378" w:rsidRDefault="003E1378" w:rsidP="003E1378">
      <w:pPr>
        <w:jc w:val="center"/>
        <w:rPr>
          <w:i/>
          <w:iCs/>
        </w:rPr>
      </w:pPr>
      <w:r w:rsidRPr="003E1378">
        <w:rPr>
          <w:i/>
          <w:iCs/>
        </w:rPr>
        <w:t>Команда специалистов отработала полный транспортно-технологический цикл нового контейнера</w:t>
      </w:r>
    </w:p>
    <w:p w14:paraId="07489288" w14:textId="77777777" w:rsidR="003E1378" w:rsidRPr="003E1378" w:rsidRDefault="003E1378" w:rsidP="003E1378"/>
    <w:p w14:paraId="7FBE5AFD" w14:textId="77777777" w:rsidR="003E1378" w:rsidRDefault="003E1378" w:rsidP="003E1378">
      <w:pPr>
        <w:rPr>
          <w:b/>
          <w:bCs/>
        </w:rPr>
      </w:pPr>
      <w:r w:rsidRPr="003E1378">
        <w:rPr>
          <w:b/>
          <w:bCs/>
        </w:rPr>
        <w:t xml:space="preserve">На Ленинградской АЭС (филиал </w:t>
      </w:r>
      <w:r w:rsidRPr="003E1378">
        <w:rPr>
          <w:b/>
          <w:bCs/>
        </w:rPr>
        <w:t>к</w:t>
      </w:r>
      <w:r w:rsidRPr="003E1378">
        <w:rPr>
          <w:b/>
          <w:bCs/>
        </w:rPr>
        <w:t xml:space="preserve">онцерна «Росэнергоатом» Электроэнергетического дивизиона «Росатома») завершилась проверка головного образца нового транспортно-упаковочного контейнера ТУК-137Т.Р, предназначенного для перевозки отработавшего ядерного топлива (ОЯТ). </w:t>
      </w:r>
    </w:p>
    <w:p w14:paraId="043EACCA" w14:textId="77777777" w:rsidR="003E1378" w:rsidRDefault="003E1378" w:rsidP="003E1378">
      <w:pPr>
        <w:rPr>
          <w:b/>
          <w:bCs/>
        </w:rPr>
      </w:pPr>
    </w:p>
    <w:p w14:paraId="062A1D8A" w14:textId="396DBCF0" w:rsidR="003E1378" w:rsidRPr="003E1378" w:rsidRDefault="003E1378" w:rsidP="003E1378">
      <w:r w:rsidRPr="003E1378">
        <w:t xml:space="preserve">Испытания контейнера, разработанного в рамках политики импортозамещения, были выполнены в рамках выполняемого планового капитального ремонта на энергоблоке № 6 станции. Работы велись в «холодном» режиме – в каждую из 18 ячеек контейнера (вместо 12 в предыдущем варианте) поочередно был установлен имитатор тепловыделяющей сборки (ТВС), идентичный реальному по весу и габаритам. Успешное проведение всех операций подтвердило совместимость ТУК-137Т.Р с оборудованием блока № 6. </w:t>
      </w:r>
    </w:p>
    <w:p w14:paraId="18BBD81B" w14:textId="77777777" w:rsidR="003E1378" w:rsidRPr="003E1378" w:rsidRDefault="003E1378" w:rsidP="003E1378"/>
    <w:p w14:paraId="795E3449" w14:textId="629828C6" w:rsidR="003E1378" w:rsidRPr="003E1378" w:rsidRDefault="003E1378" w:rsidP="003E1378">
      <w:r w:rsidRPr="003E1378">
        <w:t xml:space="preserve">«Контейнер нового поколения – это не только унифицированное решение для всех АЭС российского проекта ВВЭР-1200, обеспечивающее безопасную транспортировку ОЯТ, но и важный шаг к переходу отечественной атомной отрасли на сбалансированный ядерный топливный цикл, который базируется на концепции многократного использования ядерного топлива в целях снижения добычи природного урана и сокращения объемов отходов, направляемых на окончательную консервацию», – рассказал главный инженер Ленинградской АЭС-2 </w:t>
      </w:r>
      <w:r w:rsidRPr="003E1378">
        <w:rPr>
          <w:b/>
          <w:bCs/>
        </w:rPr>
        <w:t>Александр Беляев</w:t>
      </w:r>
      <w:r w:rsidRPr="003E1378">
        <w:t>.</w:t>
      </w:r>
    </w:p>
    <w:p w14:paraId="07FA14DF" w14:textId="2D56439E" w:rsidR="0051616D" w:rsidRPr="003E1378" w:rsidRDefault="0051616D" w:rsidP="003E1378"/>
    <w:sectPr w:rsidR="0051616D" w:rsidRPr="003E1378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90BE4" w14:textId="77777777" w:rsidR="00C30368" w:rsidRDefault="00C30368">
      <w:r>
        <w:separator/>
      </w:r>
    </w:p>
  </w:endnote>
  <w:endnote w:type="continuationSeparator" w:id="0">
    <w:p w14:paraId="51624D98" w14:textId="77777777" w:rsidR="00C30368" w:rsidRDefault="00C30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7F7DA" w14:textId="77777777" w:rsidR="00C30368" w:rsidRDefault="00C30368">
      <w:r>
        <w:separator/>
      </w:r>
    </w:p>
  </w:footnote>
  <w:footnote w:type="continuationSeparator" w:id="0">
    <w:p w14:paraId="470465C5" w14:textId="77777777" w:rsidR="00C30368" w:rsidRDefault="00C303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66EF"/>
    <w:rsid w:val="00035C72"/>
    <w:rsid w:val="00037A67"/>
    <w:rsid w:val="00056CF1"/>
    <w:rsid w:val="00063ED9"/>
    <w:rsid w:val="00065B17"/>
    <w:rsid w:val="00073F92"/>
    <w:rsid w:val="0007481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E346F"/>
    <w:rsid w:val="00100588"/>
    <w:rsid w:val="001156A1"/>
    <w:rsid w:val="00120623"/>
    <w:rsid w:val="0013522A"/>
    <w:rsid w:val="001533E7"/>
    <w:rsid w:val="00154FA2"/>
    <w:rsid w:val="0016518B"/>
    <w:rsid w:val="00167CD1"/>
    <w:rsid w:val="00182BE7"/>
    <w:rsid w:val="00187068"/>
    <w:rsid w:val="0019004B"/>
    <w:rsid w:val="001C0DAA"/>
    <w:rsid w:val="001C31E8"/>
    <w:rsid w:val="001C5F70"/>
    <w:rsid w:val="001C673B"/>
    <w:rsid w:val="001F03B9"/>
    <w:rsid w:val="001F1996"/>
    <w:rsid w:val="001F1A75"/>
    <w:rsid w:val="001F1BFE"/>
    <w:rsid w:val="001F3B07"/>
    <w:rsid w:val="001F5AD7"/>
    <w:rsid w:val="00200487"/>
    <w:rsid w:val="00213034"/>
    <w:rsid w:val="002357A0"/>
    <w:rsid w:val="002406EC"/>
    <w:rsid w:val="00254E8B"/>
    <w:rsid w:val="00255321"/>
    <w:rsid w:val="00262B74"/>
    <w:rsid w:val="0026405A"/>
    <w:rsid w:val="002674A7"/>
    <w:rsid w:val="00275AAF"/>
    <w:rsid w:val="00277C47"/>
    <w:rsid w:val="00280A8A"/>
    <w:rsid w:val="0028170F"/>
    <w:rsid w:val="00281F95"/>
    <w:rsid w:val="00283423"/>
    <w:rsid w:val="0028495F"/>
    <w:rsid w:val="002868FE"/>
    <w:rsid w:val="002A751F"/>
    <w:rsid w:val="002C0ACA"/>
    <w:rsid w:val="002C7346"/>
    <w:rsid w:val="002D1899"/>
    <w:rsid w:val="002D71D0"/>
    <w:rsid w:val="002E1651"/>
    <w:rsid w:val="002E520B"/>
    <w:rsid w:val="002E5C63"/>
    <w:rsid w:val="002E5D2B"/>
    <w:rsid w:val="002F16AC"/>
    <w:rsid w:val="00303393"/>
    <w:rsid w:val="00303786"/>
    <w:rsid w:val="00305D2F"/>
    <w:rsid w:val="003272AD"/>
    <w:rsid w:val="00331BBA"/>
    <w:rsid w:val="00334629"/>
    <w:rsid w:val="00340AE9"/>
    <w:rsid w:val="00342DC9"/>
    <w:rsid w:val="0034427F"/>
    <w:rsid w:val="00356957"/>
    <w:rsid w:val="003664E4"/>
    <w:rsid w:val="00374090"/>
    <w:rsid w:val="00374C6C"/>
    <w:rsid w:val="00386A79"/>
    <w:rsid w:val="003A59AE"/>
    <w:rsid w:val="003B220E"/>
    <w:rsid w:val="003E1378"/>
    <w:rsid w:val="003E41AC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1EA3"/>
    <w:rsid w:val="00443A2D"/>
    <w:rsid w:val="004446B1"/>
    <w:rsid w:val="004455B7"/>
    <w:rsid w:val="00451AE6"/>
    <w:rsid w:val="00453419"/>
    <w:rsid w:val="0046788E"/>
    <w:rsid w:val="00472D9E"/>
    <w:rsid w:val="00473CD1"/>
    <w:rsid w:val="00481720"/>
    <w:rsid w:val="004876F8"/>
    <w:rsid w:val="00497CF3"/>
    <w:rsid w:val="004A36B9"/>
    <w:rsid w:val="004B2D6B"/>
    <w:rsid w:val="004D0398"/>
    <w:rsid w:val="004D1A05"/>
    <w:rsid w:val="004D1D3E"/>
    <w:rsid w:val="004D6C96"/>
    <w:rsid w:val="004F2187"/>
    <w:rsid w:val="004F6C87"/>
    <w:rsid w:val="00510930"/>
    <w:rsid w:val="00514080"/>
    <w:rsid w:val="0051616D"/>
    <w:rsid w:val="005230C8"/>
    <w:rsid w:val="005438BE"/>
    <w:rsid w:val="00547C38"/>
    <w:rsid w:val="00554B57"/>
    <w:rsid w:val="00560AC5"/>
    <w:rsid w:val="0057085D"/>
    <w:rsid w:val="00572C4A"/>
    <w:rsid w:val="00572D86"/>
    <w:rsid w:val="00575436"/>
    <w:rsid w:val="005871A1"/>
    <w:rsid w:val="00587C2F"/>
    <w:rsid w:val="005914FF"/>
    <w:rsid w:val="00591795"/>
    <w:rsid w:val="005A0EDB"/>
    <w:rsid w:val="005A15CE"/>
    <w:rsid w:val="005C0213"/>
    <w:rsid w:val="005C5079"/>
    <w:rsid w:val="005D4DDE"/>
    <w:rsid w:val="005D61A7"/>
    <w:rsid w:val="005F056F"/>
    <w:rsid w:val="005F307C"/>
    <w:rsid w:val="005F5785"/>
    <w:rsid w:val="005F7BAE"/>
    <w:rsid w:val="00601A77"/>
    <w:rsid w:val="0061384C"/>
    <w:rsid w:val="00617FA0"/>
    <w:rsid w:val="00621737"/>
    <w:rsid w:val="00623B8C"/>
    <w:rsid w:val="00625F8F"/>
    <w:rsid w:val="006261AF"/>
    <w:rsid w:val="00633B6F"/>
    <w:rsid w:val="00641AC1"/>
    <w:rsid w:val="00662638"/>
    <w:rsid w:val="006664EE"/>
    <w:rsid w:val="00676C03"/>
    <w:rsid w:val="00695E03"/>
    <w:rsid w:val="006967D2"/>
    <w:rsid w:val="006A6C2B"/>
    <w:rsid w:val="006B05A2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1031B"/>
    <w:rsid w:val="007314C2"/>
    <w:rsid w:val="00733C59"/>
    <w:rsid w:val="00734503"/>
    <w:rsid w:val="00742D73"/>
    <w:rsid w:val="00751C2B"/>
    <w:rsid w:val="0075226B"/>
    <w:rsid w:val="00755977"/>
    <w:rsid w:val="00763D80"/>
    <w:rsid w:val="00764EEF"/>
    <w:rsid w:val="0079067E"/>
    <w:rsid w:val="00792467"/>
    <w:rsid w:val="007953C7"/>
    <w:rsid w:val="00796D7E"/>
    <w:rsid w:val="007A204E"/>
    <w:rsid w:val="007A269C"/>
    <w:rsid w:val="007B68DC"/>
    <w:rsid w:val="007D19C4"/>
    <w:rsid w:val="007D2327"/>
    <w:rsid w:val="007E69DB"/>
    <w:rsid w:val="007F432C"/>
    <w:rsid w:val="008016C0"/>
    <w:rsid w:val="0080357B"/>
    <w:rsid w:val="0081454C"/>
    <w:rsid w:val="00820FB1"/>
    <w:rsid w:val="00841376"/>
    <w:rsid w:val="00856DFB"/>
    <w:rsid w:val="008737F3"/>
    <w:rsid w:val="00874ECA"/>
    <w:rsid w:val="00884ED7"/>
    <w:rsid w:val="00890FC8"/>
    <w:rsid w:val="008A03A0"/>
    <w:rsid w:val="008A39E9"/>
    <w:rsid w:val="008B2EBB"/>
    <w:rsid w:val="008B5593"/>
    <w:rsid w:val="008B7FFB"/>
    <w:rsid w:val="008C006D"/>
    <w:rsid w:val="008C7006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35F9A"/>
    <w:rsid w:val="009414EE"/>
    <w:rsid w:val="009422EB"/>
    <w:rsid w:val="0095569D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3136"/>
    <w:rsid w:val="009B3E7E"/>
    <w:rsid w:val="009E601A"/>
    <w:rsid w:val="009F018D"/>
    <w:rsid w:val="009F448A"/>
    <w:rsid w:val="009F59B1"/>
    <w:rsid w:val="00A043AE"/>
    <w:rsid w:val="00A12678"/>
    <w:rsid w:val="00A221C0"/>
    <w:rsid w:val="00A27C2B"/>
    <w:rsid w:val="00A347DF"/>
    <w:rsid w:val="00A459D5"/>
    <w:rsid w:val="00A514EF"/>
    <w:rsid w:val="00A748C2"/>
    <w:rsid w:val="00A91A68"/>
    <w:rsid w:val="00A95188"/>
    <w:rsid w:val="00AA50A3"/>
    <w:rsid w:val="00AA5918"/>
    <w:rsid w:val="00AA5AB1"/>
    <w:rsid w:val="00AB39CA"/>
    <w:rsid w:val="00AC21F2"/>
    <w:rsid w:val="00AD240B"/>
    <w:rsid w:val="00AE1AE8"/>
    <w:rsid w:val="00AE5C2F"/>
    <w:rsid w:val="00AF2AEF"/>
    <w:rsid w:val="00B060F8"/>
    <w:rsid w:val="00B13065"/>
    <w:rsid w:val="00B15B71"/>
    <w:rsid w:val="00B236EC"/>
    <w:rsid w:val="00B32D7B"/>
    <w:rsid w:val="00B350D8"/>
    <w:rsid w:val="00B357ED"/>
    <w:rsid w:val="00B4166F"/>
    <w:rsid w:val="00B42CBB"/>
    <w:rsid w:val="00B4692C"/>
    <w:rsid w:val="00B6693C"/>
    <w:rsid w:val="00B67D47"/>
    <w:rsid w:val="00B71A7A"/>
    <w:rsid w:val="00B72299"/>
    <w:rsid w:val="00B7639A"/>
    <w:rsid w:val="00B82346"/>
    <w:rsid w:val="00B85B39"/>
    <w:rsid w:val="00B951A5"/>
    <w:rsid w:val="00B97D9D"/>
    <w:rsid w:val="00BA02B2"/>
    <w:rsid w:val="00BB427B"/>
    <w:rsid w:val="00BB4761"/>
    <w:rsid w:val="00BB7860"/>
    <w:rsid w:val="00BC115E"/>
    <w:rsid w:val="00BC3F5A"/>
    <w:rsid w:val="00BC5986"/>
    <w:rsid w:val="00BC6407"/>
    <w:rsid w:val="00BD34DE"/>
    <w:rsid w:val="00BD4DF2"/>
    <w:rsid w:val="00BD79E0"/>
    <w:rsid w:val="00BE2A42"/>
    <w:rsid w:val="00BF04BE"/>
    <w:rsid w:val="00BF14B7"/>
    <w:rsid w:val="00C05170"/>
    <w:rsid w:val="00C20F3E"/>
    <w:rsid w:val="00C22B01"/>
    <w:rsid w:val="00C23DC0"/>
    <w:rsid w:val="00C2699F"/>
    <w:rsid w:val="00C30368"/>
    <w:rsid w:val="00C323B7"/>
    <w:rsid w:val="00C3707D"/>
    <w:rsid w:val="00C41066"/>
    <w:rsid w:val="00C43367"/>
    <w:rsid w:val="00C5227D"/>
    <w:rsid w:val="00C60D6B"/>
    <w:rsid w:val="00C805A9"/>
    <w:rsid w:val="00CA143B"/>
    <w:rsid w:val="00CA45D2"/>
    <w:rsid w:val="00CA582C"/>
    <w:rsid w:val="00CA6010"/>
    <w:rsid w:val="00CB55FA"/>
    <w:rsid w:val="00CB7026"/>
    <w:rsid w:val="00CD34F8"/>
    <w:rsid w:val="00CD6CE3"/>
    <w:rsid w:val="00CE5CFD"/>
    <w:rsid w:val="00CE7582"/>
    <w:rsid w:val="00D0013E"/>
    <w:rsid w:val="00D00E4E"/>
    <w:rsid w:val="00D045A5"/>
    <w:rsid w:val="00D0571F"/>
    <w:rsid w:val="00D06C74"/>
    <w:rsid w:val="00D07B60"/>
    <w:rsid w:val="00D07E18"/>
    <w:rsid w:val="00D14466"/>
    <w:rsid w:val="00D16B1A"/>
    <w:rsid w:val="00D215BC"/>
    <w:rsid w:val="00D23C54"/>
    <w:rsid w:val="00D273A9"/>
    <w:rsid w:val="00D3091A"/>
    <w:rsid w:val="00D3255D"/>
    <w:rsid w:val="00D41360"/>
    <w:rsid w:val="00D46A52"/>
    <w:rsid w:val="00D5743D"/>
    <w:rsid w:val="00D60BD0"/>
    <w:rsid w:val="00D704D8"/>
    <w:rsid w:val="00D74FDA"/>
    <w:rsid w:val="00D75981"/>
    <w:rsid w:val="00D801AF"/>
    <w:rsid w:val="00DA109D"/>
    <w:rsid w:val="00DA5601"/>
    <w:rsid w:val="00DB1AFE"/>
    <w:rsid w:val="00DC29CC"/>
    <w:rsid w:val="00DF33A9"/>
    <w:rsid w:val="00E20440"/>
    <w:rsid w:val="00E27255"/>
    <w:rsid w:val="00E275A5"/>
    <w:rsid w:val="00E40022"/>
    <w:rsid w:val="00E42300"/>
    <w:rsid w:val="00E46905"/>
    <w:rsid w:val="00E62E07"/>
    <w:rsid w:val="00E669F8"/>
    <w:rsid w:val="00E70F7A"/>
    <w:rsid w:val="00E71900"/>
    <w:rsid w:val="00E734CF"/>
    <w:rsid w:val="00E83ABE"/>
    <w:rsid w:val="00E9136E"/>
    <w:rsid w:val="00E91EDE"/>
    <w:rsid w:val="00EA2144"/>
    <w:rsid w:val="00EA447C"/>
    <w:rsid w:val="00EA6F88"/>
    <w:rsid w:val="00EB385D"/>
    <w:rsid w:val="00EB7132"/>
    <w:rsid w:val="00EC0C6F"/>
    <w:rsid w:val="00EC6D8B"/>
    <w:rsid w:val="00EE0E47"/>
    <w:rsid w:val="00EE2BE2"/>
    <w:rsid w:val="00EF01DA"/>
    <w:rsid w:val="00EF1D9D"/>
    <w:rsid w:val="00F04ECA"/>
    <w:rsid w:val="00F06FAE"/>
    <w:rsid w:val="00F1008F"/>
    <w:rsid w:val="00F17CAD"/>
    <w:rsid w:val="00F2301C"/>
    <w:rsid w:val="00F26B50"/>
    <w:rsid w:val="00F27A8D"/>
    <w:rsid w:val="00F3571D"/>
    <w:rsid w:val="00F37839"/>
    <w:rsid w:val="00F45344"/>
    <w:rsid w:val="00F47134"/>
    <w:rsid w:val="00F6410B"/>
    <w:rsid w:val="00F71396"/>
    <w:rsid w:val="00F76484"/>
    <w:rsid w:val="00F90789"/>
    <w:rsid w:val="00F978F4"/>
    <w:rsid w:val="00FA3CF7"/>
    <w:rsid w:val="00FA63D4"/>
    <w:rsid w:val="00FA7199"/>
    <w:rsid w:val="00FB2CA4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2025-03-31T09:18:00Z</dcterms:created>
  <dcterms:modified xsi:type="dcterms:W3CDTF">2025-03-31T09:18:00Z</dcterms:modified>
</cp:coreProperties>
</file>