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AC1FB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6547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7839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591F2FA" w14:textId="77777777" w:rsidR="00F37839" w:rsidRPr="00F37839" w:rsidRDefault="00F37839" w:rsidP="00F37839">
      <w:pPr>
        <w:jc w:val="center"/>
        <w:rPr>
          <w:b/>
          <w:bCs/>
          <w:sz w:val="28"/>
          <w:szCs w:val="28"/>
        </w:rPr>
      </w:pPr>
      <w:r w:rsidRPr="00F37839">
        <w:rPr>
          <w:b/>
          <w:bCs/>
          <w:sz w:val="28"/>
          <w:szCs w:val="28"/>
        </w:rPr>
        <w:t>«Росатом» принял участие в отраслевой конференции «</w:t>
      </w:r>
      <w:proofErr w:type="spellStart"/>
      <w:r w:rsidRPr="00F37839">
        <w:rPr>
          <w:b/>
          <w:bCs/>
          <w:sz w:val="28"/>
          <w:szCs w:val="28"/>
        </w:rPr>
        <w:t>iBEM</w:t>
      </w:r>
      <w:proofErr w:type="spellEnd"/>
      <w:r w:rsidRPr="00F37839">
        <w:rPr>
          <w:b/>
          <w:bCs/>
          <w:sz w:val="28"/>
          <w:szCs w:val="28"/>
        </w:rPr>
        <w:t xml:space="preserve"> 2025» (Бразилия)</w:t>
      </w:r>
    </w:p>
    <w:p w14:paraId="3B232ADA" w14:textId="77777777" w:rsidR="00F37839" w:rsidRPr="00F37839" w:rsidRDefault="00F37839" w:rsidP="00F37839">
      <w:pPr>
        <w:jc w:val="center"/>
        <w:rPr>
          <w:i/>
          <w:iCs/>
        </w:rPr>
      </w:pPr>
      <w:r w:rsidRPr="00F37839">
        <w:rPr>
          <w:i/>
          <w:iCs/>
        </w:rPr>
        <w:t>Мероприятие объединило около 6000 участников из 26 стран</w:t>
      </w:r>
    </w:p>
    <w:p w14:paraId="4F2FB25B" w14:textId="77777777" w:rsidR="00F37839" w:rsidRPr="00F37839" w:rsidRDefault="00F37839" w:rsidP="00F37839"/>
    <w:p w14:paraId="73DA19A2" w14:textId="505B501A" w:rsidR="00F37839" w:rsidRPr="00F37839" w:rsidRDefault="00F37839" w:rsidP="00F37839">
      <w:r w:rsidRPr="00F37839">
        <w:rPr>
          <w:b/>
          <w:bCs/>
        </w:rPr>
        <w:t>Представители госкорпорации «Росатом» приняли участие в отраслевой конференции «</w:t>
      </w:r>
      <w:proofErr w:type="spellStart"/>
      <w:r w:rsidRPr="00F37839">
        <w:rPr>
          <w:b/>
          <w:bCs/>
        </w:rPr>
        <w:t>iBEM</w:t>
      </w:r>
      <w:proofErr w:type="spellEnd"/>
      <w:r w:rsidRPr="00F37839">
        <w:rPr>
          <w:b/>
          <w:bCs/>
        </w:rPr>
        <w:t xml:space="preserve"> 2025» (Бразилия), которая прошла в городе Салвадор. На конференции обсудили ключевые вопросы энергоснабжения, устойчивого развития и внедрения инновационных технологий.</w:t>
      </w:r>
      <w:r w:rsidRPr="00F37839">
        <w:t xml:space="preserve"> Директор «Росатом Латинская Америка» Иван Дыбов представил российские проекты атомных электростанций малой мощности (АСММ), </w:t>
      </w:r>
      <w:r>
        <w:t>о</w:t>
      </w:r>
      <w:r w:rsidRPr="00F37839">
        <w:t xml:space="preserve">н указал, что они могут решить проблему энергодефицита изолированных районов Амазонии. </w:t>
      </w:r>
    </w:p>
    <w:p w14:paraId="11164E1F" w14:textId="77777777" w:rsidR="00F37839" w:rsidRPr="00F37839" w:rsidRDefault="00F37839" w:rsidP="00F37839"/>
    <w:p w14:paraId="1FBFAEE4" w14:textId="103BA73D" w:rsidR="00F37839" w:rsidRPr="00F37839" w:rsidRDefault="00F37839" w:rsidP="00F37839">
      <w:r w:rsidRPr="00F37839">
        <w:t xml:space="preserve">«АСММ являются одним из наиболее перспективных направлений атомной отрасли. Данные решения ориентированы на бесперебойное обеспечение чистой электроэнергией удаленных территорий. Технология готова удовлетворить растущий спрос на надежную энергию в критических областях, таких как дата-центры, где стабильность и безопасность жизненно важны», – отметил </w:t>
      </w:r>
      <w:r w:rsidRPr="00F37839">
        <w:rPr>
          <w:b/>
          <w:bCs/>
        </w:rPr>
        <w:t>Иван Дыбов</w:t>
      </w:r>
      <w:r w:rsidRPr="00F37839">
        <w:t>.</w:t>
      </w:r>
    </w:p>
    <w:p w14:paraId="17A51A13" w14:textId="77777777" w:rsidR="00F37839" w:rsidRPr="00F37839" w:rsidRDefault="00F37839" w:rsidP="00F37839">
      <w:r w:rsidRPr="00F37839">
        <w:t> </w:t>
      </w:r>
    </w:p>
    <w:p w14:paraId="07FA14DF" w14:textId="2D56439E" w:rsidR="0051616D" w:rsidRPr="00F37839" w:rsidRDefault="0051616D" w:rsidP="00F37839"/>
    <w:sectPr w:rsidR="0051616D" w:rsidRPr="00F3783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EDBD" w14:textId="77777777" w:rsidR="00E7380C" w:rsidRDefault="00E7380C">
      <w:r>
        <w:separator/>
      </w:r>
    </w:p>
  </w:endnote>
  <w:endnote w:type="continuationSeparator" w:id="0">
    <w:p w14:paraId="0B96CCB9" w14:textId="77777777" w:rsidR="00E7380C" w:rsidRDefault="00E7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F6C79" w14:textId="77777777" w:rsidR="00E7380C" w:rsidRDefault="00E7380C">
      <w:r>
        <w:separator/>
      </w:r>
    </w:p>
  </w:footnote>
  <w:footnote w:type="continuationSeparator" w:id="0">
    <w:p w14:paraId="13E477AC" w14:textId="77777777" w:rsidR="00E7380C" w:rsidRDefault="00E7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41376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20F3E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669F8"/>
    <w:rsid w:val="00E70F7A"/>
    <w:rsid w:val="00E71900"/>
    <w:rsid w:val="00E734CF"/>
    <w:rsid w:val="00E7380C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2025-03-28T12:34:00Z</dcterms:created>
  <dcterms:modified xsi:type="dcterms:W3CDTF">2025-03-28T12:34:00Z</dcterms:modified>
</cp:coreProperties>
</file>