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689200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CF501CF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2CA4">
              <w:rPr>
                <w:sz w:val="28"/>
                <w:szCs w:val="28"/>
                <w:lang w:val="en-US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75FC84B8" w14:textId="77777777" w:rsidR="001F1A75" w:rsidRPr="001F1A75" w:rsidRDefault="001F1A75" w:rsidP="001F1A75">
      <w:pPr>
        <w:jc w:val="center"/>
        <w:rPr>
          <w:b/>
          <w:bCs/>
          <w:sz w:val="28"/>
          <w:szCs w:val="28"/>
        </w:rPr>
      </w:pPr>
      <w:r w:rsidRPr="001F1A75">
        <w:rPr>
          <w:b/>
          <w:bCs/>
          <w:sz w:val="28"/>
          <w:szCs w:val="28"/>
        </w:rPr>
        <w:t>Машиностроители «Росатома» собрали корпус реактора для энергоблока № 1 АЭС «Эль-</w:t>
      </w:r>
      <w:proofErr w:type="spellStart"/>
      <w:r w:rsidRPr="001F1A75">
        <w:rPr>
          <w:b/>
          <w:bCs/>
          <w:sz w:val="28"/>
          <w:szCs w:val="28"/>
        </w:rPr>
        <w:t>Дабаа</w:t>
      </w:r>
      <w:proofErr w:type="spellEnd"/>
      <w:r w:rsidRPr="001F1A75">
        <w:rPr>
          <w:b/>
          <w:bCs/>
          <w:sz w:val="28"/>
          <w:szCs w:val="28"/>
        </w:rPr>
        <w:t>» (Египет)</w:t>
      </w:r>
    </w:p>
    <w:p w14:paraId="737C74E9" w14:textId="77777777" w:rsidR="001F1A75" w:rsidRPr="001F1A75" w:rsidRDefault="001F1A75" w:rsidP="001F1A75">
      <w:pPr>
        <w:jc w:val="center"/>
        <w:rPr>
          <w:i/>
          <w:iCs/>
        </w:rPr>
      </w:pPr>
      <w:r w:rsidRPr="001F1A75">
        <w:rPr>
          <w:i/>
          <w:iCs/>
        </w:rPr>
        <w:t>Сварка замыкающего шва длилась непрерывно в течение 10 дней</w:t>
      </w:r>
    </w:p>
    <w:p w14:paraId="089E0868" w14:textId="77777777" w:rsidR="001F1A75" w:rsidRPr="001F1A75" w:rsidRDefault="001F1A75" w:rsidP="001F1A75"/>
    <w:p w14:paraId="31B537B4" w14:textId="77777777" w:rsidR="001F1A75" w:rsidRPr="001F1A75" w:rsidRDefault="001F1A75" w:rsidP="001F1A75">
      <w:pPr>
        <w:rPr>
          <w:b/>
          <w:bCs/>
        </w:rPr>
      </w:pPr>
      <w:r w:rsidRPr="001F1A75">
        <w:rPr>
          <w:b/>
          <w:bCs/>
        </w:rPr>
        <w:t>На производственной площадке завода «Ижора» в Санкт-Петербурге (Машиностроительный дивизион госкорпорации «Росатома») завершилась сварка замыкающего шва, который соединил единый корпус реактора ВВЭР-1200, предназначенный для энергоблока № 1 АЭС «Эль-</w:t>
      </w:r>
      <w:proofErr w:type="spellStart"/>
      <w:r w:rsidRPr="001F1A75">
        <w:rPr>
          <w:b/>
          <w:bCs/>
        </w:rPr>
        <w:t>Дабаа</w:t>
      </w:r>
      <w:proofErr w:type="spellEnd"/>
      <w:r w:rsidRPr="001F1A75">
        <w:rPr>
          <w:b/>
          <w:bCs/>
        </w:rPr>
        <w:t>» (Египет, сооружается Инжиниринговым дивизионом «Росатома»).</w:t>
      </w:r>
    </w:p>
    <w:p w14:paraId="1026B788" w14:textId="77777777" w:rsidR="001F1A75" w:rsidRPr="001F1A75" w:rsidRDefault="001F1A75" w:rsidP="001F1A75">
      <w:pPr>
        <w:rPr>
          <w:b/>
          <w:bCs/>
        </w:rPr>
      </w:pPr>
    </w:p>
    <w:p w14:paraId="385B864B" w14:textId="77777777" w:rsidR="001F1A75" w:rsidRPr="001F1A75" w:rsidRDefault="001F1A75" w:rsidP="001F1A75">
      <w:r w:rsidRPr="001F1A75">
        <w:t xml:space="preserve">Сварной шов соединил отдельные части изделия, операция длилась 10 дней при непрерывном подогреве зоны шва. Машиностроители во время работы использовали около 2 тонн флюса и более 1,5 тонн специальной проволоки. </w:t>
      </w:r>
    </w:p>
    <w:p w14:paraId="2A3BB354" w14:textId="77777777" w:rsidR="001F1A75" w:rsidRPr="001F1A75" w:rsidRDefault="001F1A75" w:rsidP="001F1A75"/>
    <w:p w14:paraId="4F5B6D50" w14:textId="77777777" w:rsidR="001F1A75" w:rsidRPr="001F1A75" w:rsidRDefault="001F1A75" w:rsidP="001F1A75">
      <w:r w:rsidRPr="001F1A75">
        <w:t>После сварки корпус реактора пройдет процесс термообработки, а затем будет проведен весь спектр контрольных мероприятий в зонах сварного шва: рентгенографическая дефектоскопия, ультразвуковой и капиллярный контроли. Это необходимо для обеспечения безопасной эксплуатации АЭС в течение минимум 60 лет.</w:t>
      </w:r>
    </w:p>
    <w:p w14:paraId="017D8110" w14:textId="77777777" w:rsidR="001F1A75" w:rsidRPr="001F1A75" w:rsidRDefault="001F1A75" w:rsidP="001F1A75"/>
    <w:p w14:paraId="46CD04F9" w14:textId="76A54495" w:rsidR="001F1A75" w:rsidRPr="001F1A75" w:rsidRDefault="001F1A75" w:rsidP="001F1A75">
      <w:pPr>
        <w:rPr>
          <w:b/>
          <w:bCs/>
        </w:rPr>
      </w:pPr>
      <w:r w:rsidRPr="001F1A75">
        <w:rPr>
          <w:b/>
          <w:bCs/>
        </w:rPr>
        <w:t>С</w:t>
      </w:r>
      <w:r w:rsidRPr="001F1A75">
        <w:rPr>
          <w:b/>
          <w:bCs/>
        </w:rPr>
        <w:t>правк</w:t>
      </w:r>
      <w:r w:rsidRPr="001F1A75">
        <w:rPr>
          <w:b/>
          <w:bCs/>
        </w:rPr>
        <w:t>а</w:t>
      </w:r>
      <w:r w:rsidRPr="001F1A75">
        <w:rPr>
          <w:b/>
          <w:bCs/>
        </w:rPr>
        <w:t>:</w:t>
      </w:r>
    </w:p>
    <w:p w14:paraId="4244AD35" w14:textId="77777777" w:rsidR="001F1A75" w:rsidRPr="001F1A75" w:rsidRDefault="001F1A75" w:rsidP="001F1A75"/>
    <w:p w14:paraId="5FB5AD02" w14:textId="2FA56921" w:rsidR="001F1A75" w:rsidRPr="001F1A75" w:rsidRDefault="001F1A75" w:rsidP="001F1A75">
      <w:r w:rsidRPr="001F1A75">
        <w:rPr>
          <w:b/>
          <w:bCs/>
        </w:rPr>
        <w:t>Машиностроительный дивизион госкорпорации «Росатом»</w:t>
      </w:r>
      <w:r>
        <w:t xml:space="preserve"> </w:t>
      </w:r>
      <w:r w:rsidRPr="001F1A75">
        <w:t xml:space="preserve">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 В его состав входят, к примеру, завод «Петрозаводскмаш» в Карелии, крупнейшая машиностроительная площадка региона (предприятие специализируется на выпуске главных циркуляционных насосов, трубных узлов ГЦТ, емкостей систем аварийного охлаждения и другого оборудования) и завод «Атоммаш» в Волгодонске, который производит сложное оборудование практически для всех атомных строек в России и за рубежом. </w:t>
      </w:r>
      <w:hyperlink r:id="rId9" w:history="1">
        <w:r w:rsidRPr="001F1A75">
          <w:rPr>
            <w:rStyle w:val="a4"/>
          </w:rPr>
          <w:t>aem-group.ru</w:t>
        </w:r>
      </w:hyperlink>
    </w:p>
    <w:p w14:paraId="57BB0F00" w14:textId="77777777" w:rsidR="001F1A75" w:rsidRPr="001F1A75" w:rsidRDefault="001F1A75" w:rsidP="001F1A75"/>
    <w:p w14:paraId="3E3B54B5" w14:textId="77777777" w:rsidR="001F1A75" w:rsidRPr="001F1A75" w:rsidRDefault="001F1A75" w:rsidP="001F1A75">
      <w:r w:rsidRPr="001F1A75">
        <w:t>Машиностроительный дивизион «Росатома» ведет поточное изготовление оборудования для реакторного зала первой АЭС в Египте. В настоящее время на нескольких производственных площадках на разных этапах изготовления находятся изделия для ядерных паропроизводящих установок всех четырех энергоблоков будущей АЭС. Корпус реактора ВВЭР-1200 для первого энергоблока станции планируется отгрузить на строительную площадку уже в 2025 году.</w:t>
      </w:r>
    </w:p>
    <w:p w14:paraId="052D7834" w14:textId="77777777" w:rsidR="001F1A75" w:rsidRPr="001F1A75" w:rsidRDefault="001F1A75" w:rsidP="001F1A75"/>
    <w:p w14:paraId="3C690B34" w14:textId="77777777" w:rsidR="001F1A75" w:rsidRPr="001F1A75" w:rsidRDefault="001F1A75" w:rsidP="001F1A75">
      <w:r w:rsidRPr="001F1A75">
        <w:rPr>
          <w:b/>
          <w:bCs/>
        </w:rPr>
        <w:t>Корпус реактора</w:t>
      </w:r>
      <w:r w:rsidRPr="001F1A75">
        <w:t xml:space="preserve"> – ключевая часть АЭС. С учетом работы оборудования под воздействием высоких температур и давления уделяется особое внимание каждому этапу его изготовления, а </w:t>
      </w:r>
      <w:r w:rsidRPr="001F1A75">
        <w:lastRenderedPageBreak/>
        <w:t xml:space="preserve">также выдвигаются высокие требования к качеству материалов и применяемых технологий. Для повышения надежности и эффективности эксплуатации АЭС предприятия Машиностроительного дивизиона непрерывно совершенствуют конструкционные материалы и технологии сварки, повышая радиационную стойкость и уменьшая количество сварных швов, которые являются «слабым» местом любой конструкции. Это уже позволило увеличить срок эксплуатации реакторов поколения 3+ до 60-80 лет. В перспективе применение новых материалов позволить довести «срок жизни» ядерного реактора до 100 лет. </w:t>
      </w:r>
    </w:p>
    <w:p w14:paraId="24DF9918" w14:textId="77777777" w:rsidR="001F1A75" w:rsidRPr="001F1A75" w:rsidRDefault="001F1A75" w:rsidP="001F1A75"/>
    <w:p w14:paraId="3100E0F9" w14:textId="724990C6" w:rsidR="001F1A75" w:rsidRPr="001F1A75" w:rsidRDefault="001F1A75" w:rsidP="001F1A75">
      <w:r w:rsidRPr="001F1A75">
        <w:rPr>
          <w:b/>
          <w:bCs/>
        </w:rPr>
        <w:t>Инжиниринговый дивизион госкорпорации «Росатом»</w:t>
      </w:r>
      <w:r>
        <w:t xml:space="preserve"> </w:t>
      </w:r>
      <w:r w:rsidRPr="001F1A75">
        <w:t>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 </w:t>
      </w:r>
      <w:hyperlink r:id="rId10" w:history="1">
        <w:r w:rsidRPr="001F1A75">
          <w:rPr>
            <w:rStyle w:val="a4"/>
          </w:rPr>
          <w:t>www.ase-ec.ru</w:t>
        </w:r>
      </w:hyperlink>
    </w:p>
    <w:p w14:paraId="09C36D3A" w14:textId="77777777" w:rsidR="001F1A75" w:rsidRPr="001F1A75" w:rsidRDefault="001F1A75" w:rsidP="001F1A75"/>
    <w:p w14:paraId="29420976" w14:textId="77777777" w:rsidR="001F1A75" w:rsidRPr="001F1A75" w:rsidRDefault="001F1A75" w:rsidP="001F1A75">
      <w:r w:rsidRPr="001F1A75">
        <w:rPr>
          <w:b/>
          <w:bCs/>
        </w:rPr>
        <w:t>АЭС «Эль-</w:t>
      </w:r>
      <w:proofErr w:type="spellStart"/>
      <w:r w:rsidRPr="001F1A75">
        <w:rPr>
          <w:b/>
          <w:bCs/>
        </w:rPr>
        <w:t>Дабаа</w:t>
      </w:r>
      <w:proofErr w:type="spellEnd"/>
      <w:r w:rsidRPr="001F1A75">
        <w:rPr>
          <w:b/>
          <w:bCs/>
        </w:rPr>
        <w:t>»</w:t>
      </w:r>
      <w:r w:rsidRPr="001F1A75">
        <w:t> – первая атомная электростанция в Египте. Она строится в городе Эль-</w:t>
      </w:r>
      <w:proofErr w:type="spellStart"/>
      <w:r w:rsidRPr="001F1A75">
        <w:t>Дабаа</w:t>
      </w:r>
      <w:proofErr w:type="spellEnd"/>
      <w:r w:rsidRPr="001F1A75">
        <w:t xml:space="preserve"> в провинции </w:t>
      </w:r>
      <w:proofErr w:type="spellStart"/>
      <w:r w:rsidRPr="001F1A75">
        <w:t>Матрух</w:t>
      </w:r>
      <w:proofErr w:type="spellEnd"/>
      <w:r w:rsidRPr="001F1A75">
        <w:t xml:space="preserve"> на побережье Средиземного моря, примерно в 300 километрах к северо-западу от Каира. Станция будет состоять из четырех энергоблоков мощностью по 1200 мегаватт каждый, оснащенных водо-водяными реакторами российского класса ВВЭР-1200. Это эволюционный проект поколения III+, который полностью удовлетворяет международным требованиям безопасности. Корпус реактора имеет длину порядка 13 метров и диаметр 4,5 метра, вес составляет – 320 тонн. АЭС «Эль-</w:t>
      </w:r>
      <w:proofErr w:type="spellStart"/>
      <w:r w:rsidRPr="001F1A75">
        <w:t>Дабаа</w:t>
      </w:r>
      <w:proofErr w:type="spellEnd"/>
      <w:r w:rsidRPr="001F1A75">
        <w:t>» сооружается в рамках комплекса контрактов, вступивших в силу 11 декабря 2017 года. В соответствии с контрактными обязательствами российская сторона не только построит АЭС, но и будет поставлять ядерное топливо на протяжении всего срока эксплуатации станции, а также оказывать помощь египетским партнерам в обучении персонала станции на этапе эксплуатации и технического обслуживания в течение первых десяти лет работы АЭС. Кроме того, российская сторона в рамках отдельного контракта построит специальные хранилища и предоставит специальные контейнеры для хранения отработавшего ядерного топлива.</w:t>
      </w:r>
    </w:p>
    <w:p w14:paraId="6571C0F7" w14:textId="77777777" w:rsidR="001F1A75" w:rsidRPr="001F1A75" w:rsidRDefault="001F1A75" w:rsidP="001F1A75"/>
    <w:p w14:paraId="5804C069" w14:textId="77777777" w:rsidR="001F1A75" w:rsidRPr="001F1A75" w:rsidRDefault="001F1A75" w:rsidP="001F1A75">
      <w:r w:rsidRPr="001F1A75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14:paraId="07FA14DF" w14:textId="2D56439E" w:rsidR="0051616D" w:rsidRPr="001F1A75" w:rsidRDefault="0051616D" w:rsidP="001F1A75"/>
    <w:sectPr w:rsidR="0051616D" w:rsidRPr="001F1A75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DD3F1" w14:textId="77777777" w:rsidR="001F3F8F" w:rsidRDefault="001F3F8F">
      <w:r>
        <w:separator/>
      </w:r>
    </w:p>
  </w:endnote>
  <w:endnote w:type="continuationSeparator" w:id="0">
    <w:p w14:paraId="7267C723" w14:textId="77777777" w:rsidR="001F3F8F" w:rsidRDefault="001F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7DC3C" w14:textId="77777777" w:rsidR="001F3F8F" w:rsidRDefault="001F3F8F">
      <w:r>
        <w:separator/>
      </w:r>
    </w:p>
  </w:footnote>
  <w:footnote w:type="continuationSeparator" w:id="0">
    <w:p w14:paraId="0CE92145" w14:textId="77777777" w:rsidR="001F3F8F" w:rsidRDefault="001F3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F8F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81720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056F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13065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se-e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em-grou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2025-03-21T10:44:00Z</dcterms:created>
  <dcterms:modified xsi:type="dcterms:W3CDTF">2025-03-21T10:44:00Z</dcterms:modified>
</cp:coreProperties>
</file>