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44E739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83DC74F" w:rsidR="00A514EF" w:rsidRPr="00A91A68" w:rsidRDefault="00037A67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C006D" w:rsidRPr="00A91A68">
              <w:rPr>
                <w:sz w:val="28"/>
                <w:szCs w:val="28"/>
              </w:rPr>
              <w:t>.0</w:t>
            </w:r>
            <w:r w:rsidR="00254E8B" w:rsidRPr="00A91A6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0B396CE9" w14:textId="77777777" w:rsidR="00187068" w:rsidRPr="00187068" w:rsidRDefault="00187068" w:rsidP="00187068">
      <w:pPr>
        <w:jc w:val="center"/>
        <w:rPr>
          <w:b/>
          <w:bCs/>
          <w:sz w:val="28"/>
          <w:szCs w:val="28"/>
        </w:rPr>
      </w:pPr>
      <w:r w:rsidRPr="00187068">
        <w:rPr>
          <w:b/>
          <w:bCs/>
          <w:sz w:val="28"/>
          <w:szCs w:val="28"/>
        </w:rPr>
        <w:t>В Краснокаменске при поддержке «Росатома» прошла стратегическая сессия, посвященная развитию туризма</w:t>
      </w:r>
    </w:p>
    <w:p w14:paraId="3513D7F3" w14:textId="672AAF2A" w:rsidR="00187068" w:rsidRPr="00187068" w:rsidRDefault="00187068" w:rsidP="00187068">
      <w:pPr>
        <w:jc w:val="center"/>
        <w:rPr>
          <w:i/>
          <w:iCs/>
        </w:rPr>
      </w:pPr>
      <w:r w:rsidRPr="00187068">
        <w:rPr>
          <w:i/>
          <w:iCs/>
        </w:rPr>
        <w:t>Для ее участников была организована экскурсия по городу и производственным объектам ПАО «ППГХО им. Е.П. Славского»</w:t>
      </w:r>
    </w:p>
    <w:p w14:paraId="55504CAF" w14:textId="77777777" w:rsidR="00187068" w:rsidRPr="00187068" w:rsidRDefault="00187068" w:rsidP="00187068"/>
    <w:p w14:paraId="4CC6CF71" w14:textId="77777777" w:rsidR="00187068" w:rsidRPr="00187068" w:rsidRDefault="00187068" w:rsidP="00187068">
      <w:pPr>
        <w:rPr>
          <w:b/>
          <w:bCs/>
        </w:rPr>
      </w:pPr>
      <w:r w:rsidRPr="00187068">
        <w:rPr>
          <w:b/>
          <w:bCs/>
        </w:rPr>
        <w:t xml:space="preserve">Во Дворце культуры «Даурия» прошла стратегическая сессия на тему «Развитие внутреннего и внешнего туризма в г. Краснокаменск», организованная при поддержке Горнорудного дивизиона госкорпорации «Росатом» (управляющая компания – АО «Росатом Недра») и министерства экономического развития Забайкальского края в рамках реализации мастер-плана развития города. </w:t>
      </w:r>
    </w:p>
    <w:p w14:paraId="60B60A56" w14:textId="77777777" w:rsidR="00187068" w:rsidRDefault="00187068" w:rsidP="00187068"/>
    <w:p w14:paraId="049AB363" w14:textId="42B75FE8" w:rsidR="00187068" w:rsidRPr="00187068" w:rsidRDefault="00187068" w:rsidP="00187068">
      <w:r w:rsidRPr="00187068">
        <w:t xml:space="preserve">В мероприятии приняли участие представители правительства Забайкальского края во главе с министром экономического развития региона </w:t>
      </w:r>
      <w:proofErr w:type="spellStart"/>
      <w:r w:rsidRPr="00187068">
        <w:t>Жаргалмой</w:t>
      </w:r>
      <w:proofErr w:type="spellEnd"/>
      <w:r w:rsidRPr="00187068">
        <w:t xml:space="preserve"> </w:t>
      </w:r>
      <w:proofErr w:type="spellStart"/>
      <w:r w:rsidRPr="00187068">
        <w:t>Бадмажаповой</w:t>
      </w:r>
      <w:proofErr w:type="spellEnd"/>
      <w:r w:rsidRPr="00187068">
        <w:t>, предприниматели из Краснокаменска и Читы, эксперты в сфере развития туризма и бизнеса, сотрудники окружной администрации, представители «Росатома». Обсуждались различные аспекты превращения Краснокаменска в привлекательный туристический центр. Участники разделились на пять команд, чтобы в формате «мозгового штурма» предложить разнообразные идеи для развития туризма. Для участников сессии была организована экскурсия по городу Краснокаменску и производственным объектам ПАО «Приаргунское производственное горно-химическое объединение имени Е.П. Славского» (ППГХО), что позволило ближе познакомиться с историей и культурой города, а также оценить его туристический потенциал.</w:t>
      </w:r>
      <w:r>
        <w:t xml:space="preserve"> </w:t>
      </w:r>
    </w:p>
    <w:p w14:paraId="3DE0A053" w14:textId="77777777" w:rsidR="00187068" w:rsidRPr="00187068" w:rsidRDefault="00187068" w:rsidP="00187068"/>
    <w:p w14:paraId="6D73754E" w14:textId="655C8667" w:rsidR="00187068" w:rsidRPr="00187068" w:rsidRDefault="00187068" w:rsidP="00187068">
      <w:r w:rsidRPr="00187068">
        <w:t xml:space="preserve">«Краснокаменск имеет все шансы стать одним из популярных мест притяжения туристов в Забайкальском крае. Условия для успешного старта уже созданы, и опытным бизнесменам или начинающим предпринимателям осталось лишь взять инициативу в свои руки и начать действовать, ну а мы поддержим даже самые неожиданные, но перспективные проекты», – сказал первый заместитель генерального директора ПАО «ППГХО им. Е.П. Славского» по развитию </w:t>
      </w:r>
      <w:r w:rsidRPr="00187068">
        <w:rPr>
          <w:b/>
          <w:bCs/>
        </w:rPr>
        <w:t>Олег Проскуряков</w:t>
      </w:r>
      <w:r w:rsidRPr="00187068">
        <w:t>.</w:t>
      </w:r>
    </w:p>
    <w:p w14:paraId="52364CD1" w14:textId="4777A906" w:rsidR="0026405A" w:rsidRPr="00187068" w:rsidRDefault="0026405A" w:rsidP="00187068"/>
    <w:sectPr w:rsidR="0026405A" w:rsidRPr="00187068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59476" w14:textId="77777777" w:rsidR="00336463" w:rsidRDefault="00336463">
      <w:r>
        <w:separator/>
      </w:r>
    </w:p>
  </w:endnote>
  <w:endnote w:type="continuationSeparator" w:id="0">
    <w:p w14:paraId="3DFA8D7C" w14:textId="77777777" w:rsidR="00336463" w:rsidRDefault="0033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AE8E4" w14:textId="77777777" w:rsidR="00336463" w:rsidRDefault="00336463">
      <w:r>
        <w:separator/>
      </w:r>
    </w:p>
  </w:footnote>
  <w:footnote w:type="continuationSeparator" w:id="0">
    <w:p w14:paraId="74DB0190" w14:textId="77777777" w:rsidR="00336463" w:rsidRDefault="00336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35C72"/>
    <w:rsid w:val="00037A67"/>
    <w:rsid w:val="00056CF1"/>
    <w:rsid w:val="00063ED9"/>
    <w:rsid w:val="00065B17"/>
    <w:rsid w:val="00074811"/>
    <w:rsid w:val="00082706"/>
    <w:rsid w:val="00087B3F"/>
    <w:rsid w:val="00094F61"/>
    <w:rsid w:val="000A7EAD"/>
    <w:rsid w:val="000B0D4C"/>
    <w:rsid w:val="000B421B"/>
    <w:rsid w:val="000C482B"/>
    <w:rsid w:val="000D1A0A"/>
    <w:rsid w:val="001156A1"/>
    <w:rsid w:val="00182BE7"/>
    <w:rsid w:val="00187068"/>
    <w:rsid w:val="001C5F70"/>
    <w:rsid w:val="001F1996"/>
    <w:rsid w:val="001F5AD7"/>
    <w:rsid w:val="00200487"/>
    <w:rsid w:val="00213034"/>
    <w:rsid w:val="00254E8B"/>
    <w:rsid w:val="00255321"/>
    <w:rsid w:val="0026405A"/>
    <w:rsid w:val="00275AAF"/>
    <w:rsid w:val="00281F95"/>
    <w:rsid w:val="00283423"/>
    <w:rsid w:val="002868FE"/>
    <w:rsid w:val="002C0ACA"/>
    <w:rsid w:val="002C7346"/>
    <w:rsid w:val="002D71D0"/>
    <w:rsid w:val="002E5C63"/>
    <w:rsid w:val="002E5D2B"/>
    <w:rsid w:val="00303393"/>
    <w:rsid w:val="00303786"/>
    <w:rsid w:val="00331BBA"/>
    <w:rsid w:val="00334629"/>
    <w:rsid w:val="00336463"/>
    <w:rsid w:val="00340AE9"/>
    <w:rsid w:val="003664E4"/>
    <w:rsid w:val="00374090"/>
    <w:rsid w:val="003A59AE"/>
    <w:rsid w:val="003E41AC"/>
    <w:rsid w:val="003E5CCD"/>
    <w:rsid w:val="003F1A47"/>
    <w:rsid w:val="004008EA"/>
    <w:rsid w:val="00420CE7"/>
    <w:rsid w:val="00425555"/>
    <w:rsid w:val="004455B7"/>
    <w:rsid w:val="0046788E"/>
    <w:rsid w:val="004B2D6B"/>
    <w:rsid w:val="004D0398"/>
    <w:rsid w:val="004D1D3E"/>
    <w:rsid w:val="004D6C96"/>
    <w:rsid w:val="004F6C87"/>
    <w:rsid w:val="005438BE"/>
    <w:rsid w:val="00554B57"/>
    <w:rsid w:val="0057085D"/>
    <w:rsid w:val="00572C4A"/>
    <w:rsid w:val="00587C2F"/>
    <w:rsid w:val="00591795"/>
    <w:rsid w:val="005A15CE"/>
    <w:rsid w:val="005C0213"/>
    <w:rsid w:val="005C5079"/>
    <w:rsid w:val="005D61A7"/>
    <w:rsid w:val="005F7BAE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C37BE"/>
    <w:rsid w:val="006C4C20"/>
    <w:rsid w:val="006C7AD6"/>
    <w:rsid w:val="006E601C"/>
    <w:rsid w:val="006F14B7"/>
    <w:rsid w:val="006F2633"/>
    <w:rsid w:val="006F6DF3"/>
    <w:rsid w:val="00702575"/>
    <w:rsid w:val="0075226B"/>
    <w:rsid w:val="00755977"/>
    <w:rsid w:val="0079067E"/>
    <w:rsid w:val="00792467"/>
    <w:rsid w:val="007953C7"/>
    <w:rsid w:val="007D19C4"/>
    <w:rsid w:val="007E69DB"/>
    <w:rsid w:val="007F432C"/>
    <w:rsid w:val="0080357B"/>
    <w:rsid w:val="0081454C"/>
    <w:rsid w:val="008737F3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941C2"/>
    <w:rsid w:val="009B3E7E"/>
    <w:rsid w:val="009F59B1"/>
    <w:rsid w:val="00A043AE"/>
    <w:rsid w:val="00A12678"/>
    <w:rsid w:val="00A221C0"/>
    <w:rsid w:val="00A459D5"/>
    <w:rsid w:val="00A514EF"/>
    <w:rsid w:val="00A748C2"/>
    <w:rsid w:val="00A91A68"/>
    <w:rsid w:val="00AA50A3"/>
    <w:rsid w:val="00AC21F2"/>
    <w:rsid w:val="00AD240B"/>
    <w:rsid w:val="00AE1AE8"/>
    <w:rsid w:val="00B32D7B"/>
    <w:rsid w:val="00B350D8"/>
    <w:rsid w:val="00B4166F"/>
    <w:rsid w:val="00B42CBB"/>
    <w:rsid w:val="00B4692C"/>
    <w:rsid w:val="00B6693C"/>
    <w:rsid w:val="00B71A7A"/>
    <w:rsid w:val="00B7639A"/>
    <w:rsid w:val="00B82346"/>
    <w:rsid w:val="00B85B39"/>
    <w:rsid w:val="00B951A5"/>
    <w:rsid w:val="00B97D9D"/>
    <w:rsid w:val="00BB7860"/>
    <w:rsid w:val="00BC115E"/>
    <w:rsid w:val="00BC5986"/>
    <w:rsid w:val="00BD4DF2"/>
    <w:rsid w:val="00BF04BE"/>
    <w:rsid w:val="00C22B01"/>
    <w:rsid w:val="00C23DC0"/>
    <w:rsid w:val="00C2699F"/>
    <w:rsid w:val="00C323B7"/>
    <w:rsid w:val="00C43367"/>
    <w:rsid w:val="00C805A9"/>
    <w:rsid w:val="00CA582C"/>
    <w:rsid w:val="00CA6010"/>
    <w:rsid w:val="00CB55FA"/>
    <w:rsid w:val="00CD6CE3"/>
    <w:rsid w:val="00CE7582"/>
    <w:rsid w:val="00D0013E"/>
    <w:rsid w:val="00D00E4E"/>
    <w:rsid w:val="00D045A5"/>
    <w:rsid w:val="00D06C74"/>
    <w:rsid w:val="00D07B60"/>
    <w:rsid w:val="00D07E18"/>
    <w:rsid w:val="00D14466"/>
    <w:rsid w:val="00D16B1A"/>
    <w:rsid w:val="00D215BC"/>
    <w:rsid w:val="00D3255D"/>
    <w:rsid w:val="00D41360"/>
    <w:rsid w:val="00D60BD0"/>
    <w:rsid w:val="00D74FDA"/>
    <w:rsid w:val="00D75981"/>
    <w:rsid w:val="00D801AF"/>
    <w:rsid w:val="00DA109D"/>
    <w:rsid w:val="00DB1AFE"/>
    <w:rsid w:val="00DC29CC"/>
    <w:rsid w:val="00E275A5"/>
    <w:rsid w:val="00E42300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C0C6F"/>
    <w:rsid w:val="00EE0E47"/>
    <w:rsid w:val="00EF01DA"/>
    <w:rsid w:val="00EF1D9D"/>
    <w:rsid w:val="00F1008F"/>
    <w:rsid w:val="00F26B50"/>
    <w:rsid w:val="00F27A8D"/>
    <w:rsid w:val="00F3571D"/>
    <w:rsid w:val="00F47134"/>
    <w:rsid w:val="00F6410B"/>
    <w:rsid w:val="00F90789"/>
    <w:rsid w:val="00FA3CF7"/>
    <w:rsid w:val="00FA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2025-02-20T08:19:00Z</dcterms:created>
  <dcterms:modified xsi:type="dcterms:W3CDTF">2025-02-20T08:19:00Z</dcterms:modified>
</cp:coreProperties>
</file>