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2D2E557F" w:rsidR="00203686" w:rsidRDefault="00EF6ED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6140513C" w14:textId="1D31E92B" w:rsidR="00EF6ED4" w:rsidRPr="00EF6ED4" w:rsidRDefault="00EF6ED4" w:rsidP="00EF6ED4">
      <w:pPr>
        <w:jc w:val="center"/>
        <w:rPr>
          <w:b/>
          <w:sz w:val="28"/>
          <w:szCs w:val="28"/>
        </w:rPr>
      </w:pPr>
      <w:r w:rsidRPr="00EF6ED4">
        <w:rPr>
          <w:b/>
          <w:sz w:val="28"/>
          <w:szCs w:val="28"/>
        </w:rPr>
        <w:t>Техническая академия «Росатома» прошла сертификацию в рамках программы «Сделано в России»</w:t>
      </w:r>
    </w:p>
    <w:p w14:paraId="3667E9B5" w14:textId="77777777" w:rsidR="00EF6ED4" w:rsidRPr="00EF6ED4" w:rsidRDefault="00EF6ED4" w:rsidP="00EF6ED4">
      <w:pPr>
        <w:jc w:val="center"/>
        <w:rPr>
          <w:bCs/>
          <w:i/>
          <w:iCs/>
        </w:rPr>
      </w:pPr>
      <w:r w:rsidRPr="00EF6ED4">
        <w:rPr>
          <w:bCs/>
          <w:i/>
          <w:iCs/>
        </w:rPr>
        <w:t>Сертификат подтверждает статус академии как надежного поставщика образовательных услуг российского происхождения</w:t>
      </w:r>
    </w:p>
    <w:p w14:paraId="55CAD5C3" w14:textId="77777777" w:rsidR="00EF6ED4" w:rsidRDefault="00EF6ED4" w:rsidP="00EF6ED4"/>
    <w:p w14:paraId="42484802" w14:textId="20F8833B" w:rsidR="00EF6ED4" w:rsidRPr="00EF6ED4" w:rsidRDefault="00EF6ED4" w:rsidP="00EF6ED4">
      <w:pPr>
        <w:rPr>
          <w:b/>
          <w:bCs/>
        </w:rPr>
      </w:pPr>
      <w:r w:rsidRPr="00EF6ED4">
        <w:rPr>
          <w:b/>
          <w:bCs/>
        </w:rPr>
        <w:t>Техническая академия «Росатома» успешно прошла сертификацию в рамках программы «Сделано в России» и получила разрешение на применение знака соответствия</w:t>
      </w:r>
      <w:r w:rsidRPr="00EF6ED4">
        <w:rPr>
          <w:b/>
          <w:bCs/>
        </w:rPr>
        <w:t xml:space="preserve">. </w:t>
      </w:r>
      <w:r w:rsidRPr="00EF6ED4">
        <w:rPr>
          <w:b/>
          <w:bCs/>
        </w:rPr>
        <w:t>Полученный сертификат подтверждает статус академии как надежного поставщика качественных и конкурентоспособных образовательных и информационно-консультационных услуг</w:t>
      </w:r>
      <w:r w:rsidRPr="00EF6ED4">
        <w:rPr>
          <w:b/>
          <w:bCs/>
        </w:rPr>
        <w:t>.</w:t>
      </w:r>
    </w:p>
    <w:p w14:paraId="69FF3DEE" w14:textId="77777777" w:rsidR="00EF6ED4" w:rsidRPr="00EF6ED4" w:rsidRDefault="00EF6ED4" w:rsidP="00EF6ED4"/>
    <w:p w14:paraId="7FF7BF0E" w14:textId="2BF7149B" w:rsidR="00EF6ED4" w:rsidRPr="00EF6ED4" w:rsidRDefault="00EF6ED4" w:rsidP="00EF6ED4">
      <w:r w:rsidRPr="00EF6ED4">
        <w:t xml:space="preserve">«Сертификация дает нам право использовать Знак соответствия «Сделано в России» для информирования потребителей и других заинтересованных лиц о соответствии оказываемых услуг требованиям российского законодательства и требованиям системы добровольной сертификации. Это особенно важно для нас, поскольку мы стремимся поддерживать и развивать высокие стандарты качества оказываемых услуг. Знак «Сделано в России» подчеркивает качество услуг российского происхождения на российских и международных рынках и позволяет повысить лояльность потребителей к услугам академии», – пояснила директор по качеству Технической академии «Росатома» </w:t>
      </w:r>
      <w:r w:rsidRPr="00EF6ED4">
        <w:rPr>
          <w:b/>
          <w:bCs/>
        </w:rPr>
        <w:t xml:space="preserve">Светлана </w:t>
      </w:r>
      <w:proofErr w:type="spellStart"/>
      <w:r w:rsidRPr="00EF6ED4">
        <w:rPr>
          <w:b/>
          <w:bCs/>
        </w:rPr>
        <w:t>Домнена</w:t>
      </w:r>
      <w:proofErr w:type="spellEnd"/>
      <w:r w:rsidRPr="00EF6ED4">
        <w:t>.</w:t>
      </w:r>
    </w:p>
    <w:p w14:paraId="5E6975FE" w14:textId="77777777" w:rsidR="00EF6ED4" w:rsidRPr="00EF6ED4" w:rsidRDefault="00EF6ED4" w:rsidP="00EF6ED4"/>
    <w:p w14:paraId="0EE07F7F" w14:textId="206B5C5D" w:rsidR="00EF6ED4" w:rsidRPr="00EF6ED4" w:rsidRDefault="00EF6ED4" w:rsidP="00EF6ED4">
      <w:pPr>
        <w:rPr>
          <w:b/>
          <w:bCs/>
        </w:rPr>
      </w:pPr>
      <w:r w:rsidRPr="00EF6ED4">
        <w:rPr>
          <w:b/>
          <w:bCs/>
        </w:rPr>
        <w:t>С</w:t>
      </w:r>
      <w:r w:rsidRPr="00EF6ED4">
        <w:rPr>
          <w:b/>
          <w:bCs/>
        </w:rPr>
        <w:t>правк</w:t>
      </w:r>
      <w:r w:rsidRPr="00EF6ED4">
        <w:rPr>
          <w:b/>
          <w:bCs/>
        </w:rPr>
        <w:t>а</w:t>
      </w:r>
      <w:r w:rsidRPr="00EF6ED4">
        <w:rPr>
          <w:b/>
          <w:bCs/>
        </w:rPr>
        <w:t>:</w:t>
      </w:r>
    </w:p>
    <w:p w14:paraId="5587E608" w14:textId="77777777" w:rsidR="00EF6ED4" w:rsidRPr="00EF6ED4" w:rsidRDefault="00EF6ED4" w:rsidP="00EF6ED4"/>
    <w:p w14:paraId="599091E7" w14:textId="77777777" w:rsidR="00EF6ED4" w:rsidRPr="00EF6ED4" w:rsidRDefault="00EF6ED4" w:rsidP="00EF6ED4">
      <w:r w:rsidRPr="00EF6ED4">
        <w:rPr>
          <w:b/>
          <w:bCs/>
        </w:rPr>
        <w:t>АНО ДПО «Техническая академия Росатома»</w:t>
      </w:r>
      <w:r w:rsidRPr="00EF6ED4">
        <w:t xml:space="preserve"> – современная площадка для повышения квалификации и обмена опытом специалистов атомной отрасли, как из России, так и из-за рубежа.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</w:t>
      </w:r>
    </w:p>
    <w:p w14:paraId="1A3A3252" w14:textId="77777777" w:rsidR="00EF6ED4" w:rsidRPr="00EF6ED4" w:rsidRDefault="00EF6ED4" w:rsidP="00EF6ED4"/>
    <w:p w14:paraId="45A940BE" w14:textId="77777777" w:rsidR="00EF6ED4" w:rsidRPr="00EF6ED4" w:rsidRDefault="00EF6ED4" w:rsidP="00EF6ED4">
      <w:r w:rsidRPr="00EF6ED4">
        <w:t xml:space="preserve">Техническая академия «Росатома» является центром сотрудничества Международного агентства по атомной энергии в сфере управления знаниями и развития человеческих ресурсов в следующих областях: ядерная энергетика, физическая ядерная безопасность, ядерная наука и неэнергетические применения, малые модульные реакторы, ядерная медицина и </w:t>
      </w:r>
      <w:proofErr w:type="spellStart"/>
      <w:r w:rsidRPr="00EF6ED4">
        <w:t>радиофармацевтика</w:t>
      </w:r>
      <w:proofErr w:type="spellEnd"/>
      <w:r w:rsidRPr="00EF6ED4">
        <w:t>. С 2019 года в рамках соглашения с Агентством проведено уже более 80 международных мероприятий, в которых приняли участие более 1500 слушателей из разных стран мира.</w:t>
      </w:r>
    </w:p>
    <w:p w14:paraId="09258168" w14:textId="77777777" w:rsidR="00EF6ED4" w:rsidRPr="00EF6ED4" w:rsidRDefault="00EF6ED4" w:rsidP="00EF6ED4"/>
    <w:p w14:paraId="7EE23816" w14:textId="265849EC" w:rsidR="00EF6ED4" w:rsidRPr="00EF6ED4" w:rsidRDefault="00EF6ED4" w:rsidP="00EF6ED4">
      <w:r w:rsidRPr="00EF6ED4">
        <w:rPr>
          <w:b/>
          <w:bCs/>
        </w:rPr>
        <w:t>Программа «Сделано в России»</w:t>
      </w:r>
      <w:r w:rsidRPr="00EF6ED4">
        <w:t xml:space="preserve"> – это комплекс мероприятий, направленных на продвижение качественной и конкурентоспособной продукции, произведённой в России, на внешние рынки. Сертификацию проводит АО «Российский экспортный центр». Для вступления в программу </w:t>
      </w:r>
      <w:r w:rsidRPr="00EF6ED4">
        <w:lastRenderedPageBreak/>
        <w:t>продвижения «</w:t>
      </w:r>
      <w:r w:rsidRPr="00EF6ED4">
        <w:rPr>
          <w:lang w:val="en-GB"/>
        </w:rPr>
        <w:t>Made</w:t>
      </w:r>
      <w:r w:rsidRPr="00EF6ED4">
        <w:t xml:space="preserve"> </w:t>
      </w:r>
      <w:r w:rsidRPr="00EF6ED4">
        <w:rPr>
          <w:lang w:val="en-GB"/>
        </w:rPr>
        <w:t>in</w:t>
      </w:r>
      <w:r w:rsidRPr="00EF6ED4">
        <w:t xml:space="preserve"> </w:t>
      </w:r>
      <w:r w:rsidRPr="00EF6ED4">
        <w:rPr>
          <w:lang w:val="en-GB"/>
        </w:rPr>
        <w:t>Russia</w:t>
      </w:r>
      <w:r w:rsidRPr="00EF6ED4">
        <w:t>» необходимо пройти процедуру добровольной сертификации продукции, работ или услуг.</w:t>
      </w:r>
    </w:p>
    <w:p w14:paraId="478EA4DE" w14:textId="77777777" w:rsidR="00EF6ED4" w:rsidRPr="00EF6ED4" w:rsidRDefault="00EF6ED4" w:rsidP="00EF6ED4"/>
    <w:p w14:paraId="4657C2AC" w14:textId="77777777" w:rsidR="00EF6ED4" w:rsidRPr="00EF6ED4" w:rsidRDefault="00EF6ED4" w:rsidP="00EF6ED4">
      <w:r w:rsidRPr="00EF6ED4">
        <w:t xml:space="preserve">Успешная сертификация Технической академии «Росатома» стала возможной благодаря комплексу аспектов: понятной и прозрачной процедуре добровольной сертификации Российского экспортного центра, успешному прохождению организацией проверок по направлению «Качество», а также ежегодному подтверждению соответствия системы менеджмента качества и системы менеджмента образовательной организации международным и национальным стандартам </w:t>
      </w:r>
      <w:r w:rsidRPr="00EF6ED4">
        <w:rPr>
          <w:lang w:val="en-GB"/>
        </w:rPr>
        <w:t>ISO</w:t>
      </w:r>
      <w:r w:rsidRPr="00EF6ED4">
        <w:t xml:space="preserve"> 9001:2015, </w:t>
      </w:r>
      <w:r w:rsidRPr="00EF6ED4">
        <w:rPr>
          <w:lang w:val="en-GB"/>
        </w:rPr>
        <w:t>ISO</w:t>
      </w:r>
      <w:r w:rsidRPr="00EF6ED4">
        <w:t xml:space="preserve"> 21001:2018, ГОСТ Р ИСО 9001:2015 органами по сертификации </w:t>
      </w:r>
      <w:r w:rsidRPr="00EF6ED4">
        <w:rPr>
          <w:lang w:val="en-GB"/>
        </w:rPr>
        <w:t>STANDCERT</w:t>
      </w:r>
      <w:r w:rsidRPr="00EF6ED4">
        <w:t xml:space="preserve"> (Сербия) и «Русский эксперт».</w:t>
      </w:r>
    </w:p>
    <w:p w14:paraId="2FD41B26" w14:textId="77777777" w:rsidR="00EF6ED4" w:rsidRPr="00EF6ED4" w:rsidRDefault="00EF6ED4" w:rsidP="00EF6ED4"/>
    <w:p w14:paraId="77225266" w14:textId="77777777" w:rsidR="00EF6ED4" w:rsidRPr="00EF6ED4" w:rsidRDefault="00EF6ED4" w:rsidP="00EF6ED4">
      <w:r w:rsidRPr="00EF6ED4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23F21B83" w14:textId="77777777" w:rsidR="00FB7170" w:rsidRPr="00EF6ED4" w:rsidRDefault="00FB7170" w:rsidP="00EF6ED4"/>
    <w:sectPr w:rsidR="00FB7170" w:rsidRPr="00EF6ED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8C16" w14:textId="77777777" w:rsidR="00BC26E1" w:rsidRDefault="00BC26E1">
      <w:r>
        <w:separator/>
      </w:r>
    </w:p>
  </w:endnote>
  <w:endnote w:type="continuationSeparator" w:id="0">
    <w:p w14:paraId="44497621" w14:textId="77777777" w:rsidR="00BC26E1" w:rsidRDefault="00BC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9B6A" w14:textId="77777777" w:rsidR="00BC26E1" w:rsidRDefault="00BC26E1">
      <w:r>
        <w:separator/>
      </w:r>
    </w:p>
  </w:footnote>
  <w:footnote w:type="continuationSeparator" w:id="0">
    <w:p w14:paraId="52089E44" w14:textId="77777777" w:rsidR="00BC26E1" w:rsidRDefault="00BC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203686"/>
    <w:rsid w:val="0023215C"/>
    <w:rsid w:val="00280CB3"/>
    <w:rsid w:val="00296FC0"/>
    <w:rsid w:val="002B05E1"/>
    <w:rsid w:val="002B07C1"/>
    <w:rsid w:val="002C3D59"/>
    <w:rsid w:val="003327F7"/>
    <w:rsid w:val="003731C5"/>
    <w:rsid w:val="00396C3B"/>
    <w:rsid w:val="003A423A"/>
    <w:rsid w:val="003D620A"/>
    <w:rsid w:val="003E1B75"/>
    <w:rsid w:val="00403BB9"/>
    <w:rsid w:val="00431F50"/>
    <w:rsid w:val="004414C1"/>
    <w:rsid w:val="005039AD"/>
    <w:rsid w:val="0061455A"/>
    <w:rsid w:val="00665959"/>
    <w:rsid w:val="006A6BD5"/>
    <w:rsid w:val="006B2261"/>
    <w:rsid w:val="006E41C8"/>
    <w:rsid w:val="007A195A"/>
    <w:rsid w:val="007D7C94"/>
    <w:rsid w:val="007F0990"/>
    <w:rsid w:val="008441C7"/>
    <w:rsid w:val="008577CF"/>
    <w:rsid w:val="00876E63"/>
    <w:rsid w:val="00946480"/>
    <w:rsid w:val="00973A86"/>
    <w:rsid w:val="009B24BC"/>
    <w:rsid w:val="009B4360"/>
    <w:rsid w:val="009E3228"/>
    <w:rsid w:val="00A07AF9"/>
    <w:rsid w:val="00A157E0"/>
    <w:rsid w:val="00A505B8"/>
    <w:rsid w:val="00B669F4"/>
    <w:rsid w:val="00BC26E1"/>
    <w:rsid w:val="00BE1CC2"/>
    <w:rsid w:val="00BE7641"/>
    <w:rsid w:val="00C65571"/>
    <w:rsid w:val="00C67ADE"/>
    <w:rsid w:val="00CD71C7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2025-01-17T09:17:00Z</dcterms:created>
  <dcterms:modified xsi:type="dcterms:W3CDTF">2025-01-17T09:17:00Z</dcterms:modified>
</cp:coreProperties>
</file>