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объектах «Росатома» стартовал зимний трудовой сезон студенческих строительных отрядов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Студентов привлекут к работам на атомных объектах в России, Турции и Египте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Всего в зимний трудовой сезон на атомные объекты трудоустроены 472 студента из 26 регионов России. С середины января по март участники студенческих строительных отрядов будут работать на объектах «Росатома» в Челябинской, Ленинградской, Томской и Новосибирской областях, а также в Турции и Египте. По сложившейся традиции отряды формируют из обучающихся крупных вузов России, с которыми сотрудничает госкорпорация «Росатом», в том числе из опорных вузы госкорпорации – Национального исследовательского ядерного университета «МИФИ», Уральского федерального университета, Казанского государственного энергетического университета и ряда других.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течение двух месяцев студенты будут вовлечены в процессы строительства атомных объектов. Кроме навыков строительно-монтажных работ, студенты приобретут опыт составления каталогов, ведения учета проектной и рабочей документации, а также </w:t>
      </w:r>
      <w:r w:rsidDel="00000000" w:rsidR="00000000" w:rsidRPr="00000000">
        <w:rPr>
          <w:rtl w:val="0"/>
        </w:rPr>
        <w:t xml:space="preserve">поучаствуют</w:t>
      </w:r>
      <w:r w:rsidDel="00000000" w:rsidR="00000000" w:rsidRPr="00000000">
        <w:rPr>
          <w:rtl w:val="0"/>
        </w:rPr>
        <w:t xml:space="preserve"> в процессах входного контроля, поставляемого на площадку оборудования. Трудоустройство организовано по востребованным профессиям, среди которых – монтажник, арматурщик, бетонщик, специалист по цифровой информации. Начиная с лета 2024 года к «атомным» проектам привлекают особые студенческие IT-отряды, которые занимаются информационной поддержкой предприятий строительной и энергетической отраслей. В частности, в предстоящем зимнем трудовом сезоне IT-отряд будет работать на трудовом проекте «Мирный атом – ЛАЭС» в Ленинградской области.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преддверии зимних трудовых проектов студенты прошли профессиональное обучение по рабочим специальностям. Это позволило пройти конкурсный отбор для участия в студенческих стройках. На площадке за каждым отрядом закреплен опытный наставник, который контролирует исполнение и безопасность процессов.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Кураторами студенческих строительных отрядов атомной отрасли традиционно выступают Отраслевой центр капитального строительства (ОЦКС) «Росатома», Департамент кадровой политики госкорпорации «Росатом» совместно с АНО «Корпоративная Академия Росатома» и Молодежной общероссийской общественной организацией «Российские студенческие отряды» (РСО). Проект призван способствовать максимальному раскрытию потенциала студентов, их практическому знакомству с отраслевым строительным комплексом и предприятиями «Росатома».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За 16 лет стратегического партнёрства через систему студенческих отрядов в «Росатоме» прошло уже более 19 тысяч ребят, около 350 студентов были трудоустроены в отрасль. Участники стройотрядов получают ценный практический опыт сооружения уникальных объектов. В госкорпорации создана уникальная система по привлечению студентов, в том числе действует отраслевой порядок по взаимодействию со студотрядами и ежегодный рейтинг среди принимающих организаций. В «Росатоме» ценят вклад студентов в строительство атомных объектов, за особые успехи вручают отраслевую награду – знак отличия «За вклад в развитие студенческих отрядов атомной отрасли», которая дает преимущество при трудоустройстве в организации атомной отрасли.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Ассоциация «Консорциум опорных вузов Госкорпорации „Росатом”»</w:t>
      </w:r>
      <w:r w:rsidDel="00000000" w:rsidR="00000000" w:rsidRPr="00000000">
        <w:rPr>
          <w:rtl w:val="0"/>
        </w:rPr>
        <w:t xml:space="preserve"> –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Московский государственный технический университет имени Н.Э.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Национальный исследовательский Нижегородский государственный университет им. Н.И. Лобачевского; Национальный исследовательский технологический университет «МИСиС» и другие вузы. Лидером Консорциума является Национальный исследовательский ядерный университет «МИФИ» (НИЯУ МИФИ).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Сегодня Правительство России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в рамках движения стройотрядов получают новые полезные навыки, что помогает им в дальнейшем карьерном росте.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Pic/UhgaVI6uyN9zdx6rsQJqA==">CgMxLjA4AHIhMWtWaThMVmtUWG1OMTNSZzNOcGVQcjdhMDlBUHZRaXF1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2025-01-14T07:38:00Z</dcterms:created>
  <dc:creator>b v</dc:creator>
</cp:coreProperties>
</file>