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20961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24.01.25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Ростехнадзор начал проверку готовности Калининской АЭС к продлению срока эксплуатации энергоблока № 1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Выполнение отраслевой программы по продлению сроков эксплуатации блоков позволит российским атомным станциям выйти на уровень лучших мировых показателей по выработке электроэнергии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b w:val="1"/>
          <w:rtl w:val="0"/>
        </w:rPr>
        <w:t xml:space="preserve">На Калининской АЭС (Электроэнергетический дивизион «Росатома») приступила к работе комиссия Волжского межрегионального территориального управления Федеральной службы по экологическому, технологическому и атомному надзору (Ростехнадзор). В течение двух недель эксперты проверят достоверность сведений, представленных Калининской АЭС вместе с заявлением на продление лицензии на дальнейшую эксплуатацию энергоблока № 1.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Ожидается, что решение о готовности энергоблока № 1 Калининской АЭС к продолжению эксплуатации может быть принято Ростехнадзором в первом полугодии 2025 года.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«Энергоблок № 1 с момента пуска в 1984 году выработал более 270 миллиардов киловатт-часов электроэнергии. В 2014 году прошел процедуру продления срока эксплуатации. В соответствии с решением госкорпорации “Росатом” дальнейшая эксплуатация до 2044 года признана обоснованной», – пояснил директор Калининской АЭС </w:t>
      </w:r>
      <w:r w:rsidDel="00000000" w:rsidR="00000000" w:rsidRPr="00000000">
        <w:rPr>
          <w:b w:val="1"/>
          <w:rtl w:val="0"/>
        </w:rPr>
        <w:t xml:space="preserve">Виктор Игнатов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0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table" w:styleId="af1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f4">
    <w:name w:val="Body Text"/>
    <w:basedOn w:val="a"/>
    <w:link w:val="af5"/>
    <w:rsid w:val="00BE1CC2"/>
    <w:pPr>
      <w:suppressAutoHyphens w:val="1"/>
      <w:spacing w:after="140" w:line="276" w:lineRule="auto"/>
    </w:pPr>
    <w:rPr>
      <w:rFonts w:ascii="Times New Roman" w:cs="Times New Roman" w:eastAsia="Times New Roman" w:hAnsi="Times New Roman"/>
      <w:lang w:eastAsia="zh-CN"/>
    </w:rPr>
  </w:style>
  <w:style w:type="character" w:styleId="af5" w:customStyle="1">
    <w:name w:val="Основной текст Знак"/>
    <w:basedOn w:val="a0"/>
    <w:link w:val="af4"/>
    <w:rsid w:val="00BE1CC2"/>
    <w:rPr>
      <w:rFonts w:ascii="Times New Roman" w:cs="Times New Roman" w:eastAsia="Times New Roman" w:hAnsi="Times New Roman"/>
      <w:lang w:eastAsia="zh-CN"/>
    </w:rPr>
  </w:style>
  <w:style w:type="table" w:styleId="af6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MYGU0qLU/UXWw9q7jTSFubCkRg==">CgMxLjA4AHIhMTlKUXdvYmtwN3BpTVN2SEluUTVFRjZhcnd2M0hBaHRF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2025-01-24T10:49:00Z</dcterms:created>
  <dc:creator>b v</dc:creator>
</cp:coreProperties>
</file>