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36ED5391" w:rsidR="008C5D7D" w:rsidRPr="003E40F0" w:rsidRDefault="004701F9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B32EF0">
              <w:rPr>
                <w:sz w:val="28"/>
                <w:szCs w:val="28"/>
              </w:rPr>
              <w:t>2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BC3A84">
              <w:rPr>
                <w:sz w:val="28"/>
                <w:szCs w:val="28"/>
                <w:lang w:val="en-US"/>
              </w:rPr>
              <w:t>2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4D0EC67E" w14:textId="71FD4A61" w:rsidR="00F14633" w:rsidRPr="00F14633" w:rsidRDefault="00F14633" w:rsidP="00F14633">
      <w:pPr>
        <w:jc w:val="center"/>
        <w:rPr>
          <w:b/>
          <w:bCs/>
          <w:sz w:val="28"/>
          <w:szCs w:val="28"/>
        </w:rPr>
      </w:pPr>
      <w:r w:rsidRPr="00F14633">
        <w:rPr>
          <w:b/>
          <w:bCs/>
          <w:sz w:val="28"/>
          <w:szCs w:val="28"/>
        </w:rPr>
        <w:t xml:space="preserve">Техническая академия </w:t>
      </w:r>
      <w:r>
        <w:rPr>
          <w:b/>
          <w:bCs/>
          <w:sz w:val="28"/>
          <w:szCs w:val="28"/>
        </w:rPr>
        <w:t>«</w:t>
      </w:r>
      <w:r w:rsidRPr="00F14633">
        <w:rPr>
          <w:b/>
          <w:bCs/>
          <w:sz w:val="28"/>
          <w:szCs w:val="28"/>
        </w:rPr>
        <w:t>Росатома</w:t>
      </w:r>
      <w:r>
        <w:rPr>
          <w:b/>
          <w:bCs/>
          <w:sz w:val="28"/>
          <w:szCs w:val="28"/>
        </w:rPr>
        <w:t>»</w:t>
      </w:r>
      <w:r w:rsidRPr="00F14633">
        <w:rPr>
          <w:b/>
          <w:bCs/>
          <w:sz w:val="28"/>
          <w:szCs w:val="28"/>
        </w:rPr>
        <w:t xml:space="preserve"> познакомила представителей зарубежных вузов с вопросами стратегического планирования энергетических систем</w:t>
      </w:r>
    </w:p>
    <w:p w14:paraId="45F06356" w14:textId="54369569" w:rsidR="00F14633" w:rsidRPr="00F14633" w:rsidRDefault="00F14633" w:rsidP="00F14633">
      <w:pPr>
        <w:jc w:val="center"/>
        <w:rPr>
          <w:i/>
          <w:iCs/>
        </w:rPr>
      </w:pPr>
      <w:r w:rsidRPr="00F14633">
        <w:rPr>
          <w:i/>
          <w:iCs/>
        </w:rPr>
        <w:t>В обучении приняли участие преподаватели, аспиранты и студенты из 14 стран</w:t>
      </w:r>
    </w:p>
    <w:p w14:paraId="058E7855" w14:textId="77777777" w:rsidR="00F14633" w:rsidRPr="00F14633" w:rsidRDefault="00F14633" w:rsidP="00F14633"/>
    <w:p w14:paraId="4AA65CAC" w14:textId="7770B9AC" w:rsidR="00F14633" w:rsidRPr="00F14633" w:rsidRDefault="00F14633" w:rsidP="00F14633">
      <w:r w:rsidRPr="00F14633">
        <w:t xml:space="preserve">В Технической академии </w:t>
      </w:r>
      <w:r>
        <w:t>«</w:t>
      </w:r>
      <w:r w:rsidRPr="00F14633">
        <w:t>Росатома</w:t>
      </w:r>
      <w:r>
        <w:t>»</w:t>
      </w:r>
      <w:r w:rsidRPr="00F14633">
        <w:t xml:space="preserve"> прошел онлайн-курс «Вопросы стратегического планирования энергетических систем для стран-новичков: возможности ядерной генерации». Мероприятие было проведено в формате «</w:t>
      </w:r>
      <w:r w:rsidRPr="00F14633">
        <w:rPr>
          <w:lang w:val="en-GB"/>
        </w:rPr>
        <w:t>Train</w:t>
      </w:r>
      <w:r w:rsidRPr="00F14633">
        <w:t>-</w:t>
      </w:r>
      <w:r w:rsidRPr="00F14633">
        <w:rPr>
          <w:lang w:val="en-GB"/>
        </w:rPr>
        <w:t>The</w:t>
      </w:r>
      <w:r w:rsidRPr="00F14633">
        <w:t>-</w:t>
      </w:r>
      <w:r w:rsidRPr="00F14633">
        <w:rPr>
          <w:lang w:val="en-GB"/>
        </w:rPr>
        <w:t>Trainers</w:t>
      </w:r>
      <w:r w:rsidRPr="00F14633">
        <w:t>». В обучении приняли участие 25 преподавателей, аспирантов, студентов старших курсов и специалистов из 14 стран, включая Узбекистан, Эфиопию, Руанду, Гану, Египет и другие страны.</w:t>
      </w:r>
    </w:p>
    <w:p w14:paraId="6B3E2054" w14:textId="77777777" w:rsidR="00F14633" w:rsidRPr="00F14633" w:rsidRDefault="00F14633" w:rsidP="00F14633"/>
    <w:p w14:paraId="496B1B4B" w14:textId="0E83D11C" w:rsidR="00F14633" w:rsidRPr="00F14633" w:rsidRDefault="00F14633" w:rsidP="00F14633">
      <w:r w:rsidRPr="00F14633">
        <w:t xml:space="preserve">В рамках курса эксперты Технической академии </w:t>
      </w:r>
      <w:r>
        <w:t>«</w:t>
      </w:r>
      <w:r w:rsidRPr="00F14633">
        <w:t>Росатома</w:t>
      </w:r>
      <w:r>
        <w:t>»</w:t>
      </w:r>
      <w:r w:rsidRPr="00F14633">
        <w:t xml:space="preserve"> ознакомили участников с основными аспектами и особенностями формирования национальной позиции государств по вопросам энергетического планирования; историей развития атомных станций малой мощности с реакторными установками российского дизайна (КЛТ-40, РИТМ-200) и типовым генеральным планом и оборудованием атомных станций малой мощности (АСММ) с реактором РИТМ-200Н. Научные сотрудники Института энергетических исследований РАН рассказали о роли ядерной энергетики и возобновляемых источнико</w:t>
      </w:r>
      <w:r>
        <w:t>в</w:t>
      </w:r>
      <w:r w:rsidRPr="00F14633">
        <w:t xml:space="preserve"> энергии в условиях декарбонизации экономики, подходах к оценке конкурентоспособности атомной генерации в энергосистеме страны-новичка, а также о внедрении учебных модулей по энергетическому планированию и моделированию в магистерские программы.</w:t>
      </w:r>
    </w:p>
    <w:p w14:paraId="2D02F1ED" w14:textId="77777777" w:rsidR="00F14633" w:rsidRPr="00F14633" w:rsidRDefault="00F14633" w:rsidP="00F14633"/>
    <w:p w14:paraId="3AABA5F0" w14:textId="77777777" w:rsidR="00F14633" w:rsidRDefault="00F14633" w:rsidP="00F14633">
      <w:r w:rsidRPr="00F14633">
        <w:t xml:space="preserve">Современные программные средства моделирования ядерных энергетических систем, используемые МАГАТЭ, представила международный эксперт Галина Фесенко. В ходе практических занятий участники смогли провести расчеты для моделирования энергетических систем и подготовили презентации об энергетической политике в своих странах. </w:t>
      </w:r>
    </w:p>
    <w:p w14:paraId="20F2065F" w14:textId="77777777" w:rsidR="00F14633" w:rsidRDefault="00F14633" w:rsidP="00F14633"/>
    <w:p w14:paraId="30386A11" w14:textId="3E824D51" w:rsidR="00F14633" w:rsidRPr="00F14633" w:rsidRDefault="00F14633" w:rsidP="00F14633">
      <w:r w:rsidRPr="00F14633">
        <w:t xml:space="preserve">«В рамках курса я погрузился в изучение стратегического планирования ядерной энергетики для устойчивого развития. Меня впечатлили современные подходы к решению глобальных энергетических проблем и возможности междисциплинарного сотрудничества. Во время обучения мы осваивали расчёты, необходимые для строительства атомных электростанций с учетом потребностей разных энергосистем. Это значительно повысило мой профессиональный уровень, и я надеюсь применить полученные знания на практике. Особенно ценными оказались практические занятия и командная работа, которые предоставили возможность обмена опытом с коллегами из разных стран, из различных научных и профессиональных областей», – поделился впечатлениями декан Ташкентского филиала Национального исследовательского ядерного университета МИФИ в Узбекистане </w:t>
      </w:r>
      <w:proofErr w:type="spellStart"/>
      <w:r w:rsidRPr="00F14633">
        <w:t>Бехзод</w:t>
      </w:r>
      <w:proofErr w:type="spellEnd"/>
      <w:r w:rsidRPr="00F14633">
        <w:t xml:space="preserve"> </w:t>
      </w:r>
      <w:proofErr w:type="spellStart"/>
      <w:r w:rsidRPr="00F14633">
        <w:t>Егамбердиев</w:t>
      </w:r>
      <w:proofErr w:type="spellEnd"/>
      <w:r w:rsidRPr="00F14633">
        <w:t>.</w:t>
      </w:r>
    </w:p>
    <w:p w14:paraId="7F49ED1B" w14:textId="77777777" w:rsidR="00F14633" w:rsidRPr="00F14633" w:rsidRDefault="00F14633" w:rsidP="00F14633"/>
    <w:p w14:paraId="521A2A54" w14:textId="0F3642C6" w:rsidR="00F14633" w:rsidRPr="00F14633" w:rsidRDefault="00F14633" w:rsidP="00F14633">
      <w:pPr>
        <w:rPr>
          <w:b/>
          <w:bCs/>
        </w:rPr>
      </w:pPr>
      <w:r w:rsidRPr="00F14633">
        <w:rPr>
          <w:b/>
          <w:bCs/>
        </w:rPr>
        <w:t>С</w:t>
      </w:r>
      <w:r w:rsidRPr="00F14633">
        <w:rPr>
          <w:b/>
          <w:bCs/>
        </w:rPr>
        <w:t>правк</w:t>
      </w:r>
      <w:r w:rsidRPr="00F14633">
        <w:rPr>
          <w:b/>
          <w:bCs/>
        </w:rPr>
        <w:t>а</w:t>
      </w:r>
      <w:r w:rsidRPr="00F14633">
        <w:rPr>
          <w:b/>
          <w:bCs/>
        </w:rPr>
        <w:t>:</w:t>
      </w:r>
    </w:p>
    <w:p w14:paraId="50D6CCBB" w14:textId="77777777" w:rsidR="00F14633" w:rsidRPr="00F14633" w:rsidRDefault="00F14633" w:rsidP="00F14633"/>
    <w:p w14:paraId="5B78F135" w14:textId="7892B5F2" w:rsidR="00F14633" w:rsidRPr="00F14633" w:rsidRDefault="00F14633" w:rsidP="00F14633">
      <w:r w:rsidRPr="00F14633">
        <w:lastRenderedPageBreak/>
        <w:t xml:space="preserve">АНО ДПО «Техническая академия Росатома» – современная площадка для повышения квалификации и обмена опытом специалистов атомной отрасли, как из России, так и из-за рубежа. Академия осуществляет профессиональную переподготовку руководителей и специалистов атомной энергетики и промышленности, аттестацию персонала, а также оказывает научно-методическую поддержку организациям госкорпорации «Росатом» в области обеспечения безопасного использования атомной энергии, контроля, государственной безопасности, операционных и поддерживающих процессов. Техническая академия </w:t>
      </w:r>
      <w:r>
        <w:t>«</w:t>
      </w:r>
      <w:r w:rsidRPr="00F14633">
        <w:t>Росатом</w:t>
      </w:r>
      <w:r>
        <w:t>а»</w:t>
      </w:r>
      <w:r w:rsidRPr="00F14633">
        <w:t xml:space="preserve"> является центром сотрудничества МАГАТЭ в сфере управления знаниями и развития человеческих ресурсов в следующих областях: ядерная энергетика, физическая ядерная безопасность, ядерная наука и неэнергетические применения, малые модульные реакторы, ядерная медицина и </w:t>
      </w:r>
      <w:proofErr w:type="spellStart"/>
      <w:r w:rsidRPr="00F14633">
        <w:t>радиофармацевтика</w:t>
      </w:r>
      <w:proofErr w:type="spellEnd"/>
      <w:r w:rsidRPr="00F14633">
        <w:t>.</w:t>
      </w:r>
    </w:p>
    <w:p w14:paraId="49CA5ED6" w14:textId="77777777" w:rsidR="00F14633" w:rsidRPr="00F14633" w:rsidRDefault="00F14633" w:rsidP="00F14633"/>
    <w:p w14:paraId="73A516C0" w14:textId="38A6896A" w:rsidR="00F14633" w:rsidRPr="00F14633" w:rsidRDefault="00F14633" w:rsidP="00F14633">
      <w:r w:rsidRPr="00F14633">
        <w:t>Курсы «</w:t>
      </w:r>
      <w:r w:rsidRPr="00F14633">
        <w:rPr>
          <w:lang w:val="en-GB"/>
        </w:rPr>
        <w:t>Train</w:t>
      </w:r>
      <w:r w:rsidRPr="00F14633">
        <w:t>-</w:t>
      </w:r>
      <w:r w:rsidRPr="00F14633">
        <w:rPr>
          <w:lang w:val="en-GB"/>
        </w:rPr>
        <w:t>The</w:t>
      </w:r>
      <w:r w:rsidRPr="00F14633">
        <w:t>-</w:t>
      </w:r>
      <w:r w:rsidRPr="00F14633">
        <w:rPr>
          <w:lang w:val="en-GB"/>
        </w:rPr>
        <w:t>Trainers</w:t>
      </w:r>
      <w:r w:rsidRPr="00F14633">
        <w:t xml:space="preserve">» проводятся Технической академией </w:t>
      </w:r>
      <w:r>
        <w:t>«</w:t>
      </w:r>
      <w:r w:rsidRPr="00F14633">
        <w:t>Росатома</w:t>
      </w:r>
      <w:r>
        <w:t>»</w:t>
      </w:r>
      <w:r w:rsidRPr="00F14633">
        <w:t xml:space="preserve"> в рамках проекта </w:t>
      </w:r>
      <w:r>
        <w:t>г</w:t>
      </w:r>
      <w:r w:rsidRPr="00F14633">
        <w:t>оскорпорации «Росатом» «Международное сотрудничество в сфере ядерного образования». Курсы способствуют передаче компетенций по обучению студентов ядерным и радиационным технологиям в страны-партнеры и охватывают широкий круг тем: от производства электроэнергии на атомных станциях большой и малой мощностей до облучения медицинских материалов и сельскохозяйственной продукции, создания современных радиофармпрепаратов на исследовательских реакторах.</w:t>
      </w:r>
    </w:p>
    <w:p w14:paraId="1F66A9E1" w14:textId="77777777" w:rsidR="00F14633" w:rsidRPr="00F14633" w:rsidRDefault="00F14633" w:rsidP="00F14633">
      <w:r w:rsidRPr="00F14633">
        <w:t xml:space="preserve"> </w:t>
      </w:r>
    </w:p>
    <w:p w14:paraId="408FE665" w14:textId="77777777" w:rsidR="00F14633" w:rsidRPr="00F14633" w:rsidRDefault="00F14633" w:rsidP="00F14633">
      <w:r w:rsidRPr="00F14633">
        <w:t xml:space="preserve">Россия продолжает вести конструктивный диалог со своими зарубежными коллегами, развивая взаимовыгодное сотрудничество. Продолжается реализация крупных зарубежных энергетических проектов. Госкорпорация «Росатом» и ее предприятия принимают активное участие в этой работе. </w:t>
      </w:r>
    </w:p>
    <w:p w14:paraId="2F2D2107" w14:textId="16577583" w:rsidR="00A1433A" w:rsidRPr="00F14633" w:rsidRDefault="00A1433A" w:rsidP="00F14633"/>
    <w:sectPr w:rsidR="00A1433A" w:rsidRPr="00F1463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E695D" w14:textId="77777777" w:rsidR="001A34AE" w:rsidRDefault="001A34AE">
      <w:r>
        <w:separator/>
      </w:r>
    </w:p>
  </w:endnote>
  <w:endnote w:type="continuationSeparator" w:id="0">
    <w:p w14:paraId="203A387D" w14:textId="77777777" w:rsidR="001A34AE" w:rsidRDefault="001A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F0ECB" w14:textId="77777777" w:rsidR="001A34AE" w:rsidRDefault="001A34AE">
      <w:r>
        <w:separator/>
      </w:r>
    </w:p>
  </w:footnote>
  <w:footnote w:type="continuationSeparator" w:id="0">
    <w:p w14:paraId="4274E2EC" w14:textId="77777777" w:rsidR="001A34AE" w:rsidRDefault="001A3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167A"/>
    <w:rsid w:val="000122CE"/>
    <w:rsid w:val="00013F31"/>
    <w:rsid w:val="000157B3"/>
    <w:rsid w:val="00016B8C"/>
    <w:rsid w:val="00017612"/>
    <w:rsid w:val="00020197"/>
    <w:rsid w:val="00021111"/>
    <w:rsid w:val="000212B3"/>
    <w:rsid w:val="00023C52"/>
    <w:rsid w:val="000273F2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54FD0"/>
    <w:rsid w:val="00063168"/>
    <w:rsid w:val="0006414C"/>
    <w:rsid w:val="0006421C"/>
    <w:rsid w:val="00065B43"/>
    <w:rsid w:val="000720B5"/>
    <w:rsid w:val="00073AA6"/>
    <w:rsid w:val="00077050"/>
    <w:rsid w:val="00077D06"/>
    <w:rsid w:val="00081A52"/>
    <w:rsid w:val="000820A9"/>
    <w:rsid w:val="000821C4"/>
    <w:rsid w:val="000848A1"/>
    <w:rsid w:val="00091D18"/>
    <w:rsid w:val="00092503"/>
    <w:rsid w:val="00095B14"/>
    <w:rsid w:val="00096261"/>
    <w:rsid w:val="00096695"/>
    <w:rsid w:val="00096AA0"/>
    <w:rsid w:val="000B0BA1"/>
    <w:rsid w:val="000B2A9B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E2383"/>
    <w:rsid w:val="000E4931"/>
    <w:rsid w:val="000F2B19"/>
    <w:rsid w:val="000F5DAB"/>
    <w:rsid w:val="000F7967"/>
    <w:rsid w:val="001013FE"/>
    <w:rsid w:val="00104AF5"/>
    <w:rsid w:val="00110A9E"/>
    <w:rsid w:val="00112F61"/>
    <w:rsid w:val="0011410F"/>
    <w:rsid w:val="00116341"/>
    <w:rsid w:val="00117D1D"/>
    <w:rsid w:val="00123BCE"/>
    <w:rsid w:val="00124108"/>
    <w:rsid w:val="001244F8"/>
    <w:rsid w:val="0013070C"/>
    <w:rsid w:val="00130A1E"/>
    <w:rsid w:val="00130F2D"/>
    <w:rsid w:val="00132D55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3CFE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0752"/>
    <w:rsid w:val="00192A02"/>
    <w:rsid w:val="00193A79"/>
    <w:rsid w:val="001A065F"/>
    <w:rsid w:val="001A34AE"/>
    <w:rsid w:val="001A4D89"/>
    <w:rsid w:val="001A51AE"/>
    <w:rsid w:val="001B3B46"/>
    <w:rsid w:val="001B7482"/>
    <w:rsid w:val="001C1118"/>
    <w:rsid w:val="001C3060"/>
    <w:rsid w:val="001C3600"/>
    <w:rsid w:val="001C7CBB"/>
    <w:rsid w:val="001D0A09"/>
    <w:rsid w:val="001D215E"/>
    <w:rsid w:val="001D3AC2"/>
    <w:rsid w:val="001D42FE"/>
    <w:rsid w:val="001D50C9"/>
    <w:rsid w:val="001D6A95"/>
    <w:rsid w:val="001D6FE1"/>
    <w:rsid w:val="001D7F34"/>
    <w:rsid w:val="001E0C31"/>
    <w:rsid w:val="001E24EE"/>
    <w:rsid w:val="001E27D2"/>
    <w:rsid w:val="001E50C3"/>
    <w:rsid w:val="001E55AA"/>
    <w:rsid w:val="001F5E0B"/>
    <w:rsid w:val="001F6BCF"/>
    <w:rsid w:val="001F7D2A"/>
    <w:rsid w:val="00201556"/>
    <w:rsid w:val="00201C41"/>
    <w:rsid w:val="002039E5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11D3"/>
    <w:rsid w:val="00233B1B"/>
    <w:rsid w:val="002349E4"/>
    <w:rsid w:val="002361A7"/>
    <w:rsid w:val="00240158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67F67"/>
    <w:rsid w:val="002729BE"/>
    <w:rsid w:val="00273378"/>
    <w:rsid w:val="00273DA5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958C2"/>
    <w:rsid w:val="002A084C"/>
    <w:rsid w:val="002A11B6"/>
    <w:rsid w:val="002A2AB6"/>
    <w:rsid w:val="002A3271"/>
    <w:rsid w:val="002A383F"/>
    <w:rsid w:val="002A4649"/>
    <w:rsid w:val="002A6EB8"/>
    <w:rsid w:val="002A7976"/>
    <w:rsid w:val="002B1FB3"/>
    <w:rsid w:val="002B21F6"/>
    <w:rsid w:val="002B3570"/>
    <w:rsid w:val="002B45E6"/>
    <w:rsid w:val="002C0157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016D"/>
    <w:rsid w:val="00343520"/>
    <w:rsid w:val="003449CF"/>
    <w:rsid w:val="00344AAA"/>
    <w:rsid w:val="003459EE"/>
    <w:rsid w:val="00345DA5"/>
    <w:rsid w:val="00350D18"/>
    <w:rsid w:val="003524F7"/>
    <w:rsid w:val="003535A7"/>
    <w:rsid w:val="003566D1"/>
    <w:rsid w:val="00357F8F"/>
    <w:rsid w:val="003617F0"/>
    <w:rsid w:val="003632B8"/>
    <w:rsid w:val="00363AA2"/>
    <w:rsid w:val="003700BE"/>
    <w:rsid w:val="003706BB"/>
    <w:rsid w:val="003715FC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A7DCB"/>
    <w:rsid w:val="003B6031"/>
    <w:rsid w:val="003B643C"/>
    <w:rsid w:val="003B7A16"/>
    <w:rsid w:val="003B7E75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3F7C80"/>
    <w:rsid w:val="0040055D"/>
    <w:rsid w:val="004009A1"/>
    <w:rsid w:val="00400E4A"/>
    <w:rsid w:val="0040218E"/>
    <w:rsid w:val="0040362E"/>
    <w:rsid w:val="00405E67"/>
    <w:rsid w:val="004132C2"/>
    <w:rsid w:val="00414A69"/>
    <w:rsid w:val="00415258"/>
    <w:rsid w:val="00415ADA"/>
    <w:rsid w:val="0041622F"/>
    <w:rsid w:val="00421D8D"/>
    <w:rsid w:val="004269D5"/>
    <w:rsid w:val="0043083C"/>
    <w:rsid w:val="00433FDD"/>
    <w:rsid w:val="00440C95"/>
    <w:rsid w:val="00441A91"/>
    <w:rsid w:val="00443230"/>
    <w:rsid w:val="0045597F"/>
    <w:rsid w:val="00456B97"/>
    <w:rsid w:val="00456FC1"/>
    <w:rsid w:val="004600FB"/>
    <w:rsid w:val="004633E9"/>
    <w:rsid w:val="00464B01"/>
    <w:rsid w:val="004701F9"/>
    <w:rsid w:val="00470F03"/>
    <w:rsid w:val="004722EA"/>
    <w:rsid w:val="00475F2C"/>
    <w:rsid w:val="00477ACC"/>
    <w:rsid w:val="00480803"/>
    <w:rsid w:val="004821FC"/>
    <w:rsid w:val="00487E3C"/>
    <w:rsid w:val="0049311C"/>
    <w:rsid w:val="0049453C"/>
    <w:rsid w:val="00496C42"/>
    <w:rsid w:val="004977DA"/>
    <w:rsid w:val="00497E59"/>
    <w:rsid w:val="004A1B78"/>
    <w:rsid w:val="004A1E7A"/>
    <w:rsid w:val="004A35C9"/>
    <w:rsid w:val="004A432D"/>
    <w:rsid w:val="004A4349"/>
    <w:rsid w:val="004A5939"/>
    <w:rsid w:val="004A6AEE"/>
    <w:rsid w:val="004B3D8A"/>
    <w:rsid w:val="004C094D"/>
    <w:rsid w:val="004C0B23"/>
    <w:rsid w:val="004C589C"/>
    <w:rsid w:val="004C6BF9"/>
    <w:rsid w:val="004C6F49"/>
    <w:rsid w:val="004D0F26"/>
    <w:rsid w:val="004D3A39"/>
    <w:rsid w:val="004D4592"/>
    <w:rsid w:val="004E17AD"/>
    <w:rsid w:val="004E1C63"/>
    <w:rsid w:val="004E2FF5"/>
    <w:rsid w:val="004E6E0A"/>
    <w:rsid w:val="004F2D81"/>
    <w:rsid w:val="004F6B8F"/>
    <w:rsid w:val="00506ABF"/>
    <w:rsid w:val="0051122E"/>
    <w:rsid w:val="0051362A"/>
    <w:rsid w:val="00514CF0"/>
    <w:rsid w:val="005168DD"/>
    <w:rsid w:val="00517920"/>
    <w:rsid w:val="00525F47"/>
    <w:rsid w:val="0052711E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4050"/>
    <w:rsid w:val="0056529F"/>
    <w:rsid w:val="00574F8B"/>
    <w:rsid w:val="00577668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B34"/>
    <w:rsid w:val="005B4DF9"/>
    <w:rsid w:val="005B6A94"/>
    <w:rsid w:val="005C0265"/>
    <w:rsid w:val="005C0AD7"/>
    <w:rsid w:val="005C151E"/>
    <w:rsid w:val="005C3D11"/>
    <w:rsid w:val="005C77AE"/>
    <w:rsid w:val="005C7CCC"/>
    <w:rsid w:val="005D4346"/>
    <w:rsid w:val="005D4974"/>
    <w:rsid w:val="005D4A91"/>
    <w:rsid w:val="005D4E9C"/>
    <w:rsid w:val="005D6653"/>
    <w:rsid w:val="005E0449"/>
    <w:rsid w:val="005E7908"/>
    <w:rsid w:val="005F099E"/>
    <w:rsid w:val="005F13DE"/>
    <w:rsid w:val="005F219C"/>
    <w:rsid w:val="005F3C3E"/>
    <w:rsid w:val="006018BD"/>
    <w:rsid w:val="00601F60"/>
    <w:rsid w:val="006021E9"/>
    <w:rsid w:val="006033C0"/>
    <w:rsid w:val="00613FC5"/>
    <w:rsid w:val="00614213"/>
    <w:rsid w:val="0061586B"/>
    <w:rsid w:val="006159D0"/>
    <w:rsid w:val="006246DC"/>
    <w:rsid w:val="006337DA"/>
    <w:rsid w:val="006359DF"/>
    <w:rsid w:val="00637B07"/>
    <w:rsid w:val="00640500"/>
    <w:rsid w:val="00641FE5"/>
    <w:rsid w:val="00644E64"/>
    <w:rsid w:val="006522A8"/>
    <w:rsid w:val="00652705"/>
    <w:rsid w:val="006558BF"/>
    <w:rsid w:val="006621A6"/>
    <w:rsid w:val="006635B8"/>
    <w:rsid w:val="00664CA2"/>
    <w:rsid w:val="00665524"/>
    <w:rsid w:val="00665813"/>
    <w:rsid w:val="00667B54"/>
    <w:rsid w:val="0067017A"/>
    <w:rsid w:val="0067057A"/>
    <w:rsid w:val="00670742"/>
    <w:rsid w:val="006718A4"/>
    <w:rsid w:val="00672C61"/>
    <w:rsid w:val="00672F1E"/>
    <w:rsid w:val="00681BA9"/>
    <w:rsid w:val="006836A8"/>
    <w:rsid w:val="006872B4"/>
    <w:rsid w:val="00695B8F"/>
    <w:rsid w:val="006961DF"/>
    <w:rsid w:val="00696FAA"/>
    <w:rsid w:val="0069772D"/>
    <w:rsid w:val="00697B2E"/>
    <w:rsid w:val="006A3203"/>
    <w:rsid w:val="006A3300"/>
    <w:rsid w:val="006B1409"/>
    <w:rsid w:val="006B3D2B"/>
    <w:rsid w:val="006B3F47"/>
    <w:rsid w:val="006B6AF9"/>
    <w:rsid w:val="006C56F2"/>
    <w:rsid w:val="006D017A"/>
    <w:rsid w:val="006D01BF"/>
    <w:rsid w:val="006D0598"/>
    <w:rsid w:val="006D2BFB"/>
    <w:rsid w:val="006D3077"/>
    <w:rsid w:val="006D30FE"/>
    <w:rsid w:val="006D7F47"/>
    <w:rsid w:val="006E0E9C"/>
    <w:rsid w:val="006E1BCD"/>
    <w:rsid w:val="006E2F1E"/>
    <w:rsid w:val="006E32EA"/>
    <w:rsid w:val="006E7C65"/>
    <w:rsid w:val="006F20DE"/>
    <w:rsid w:val="006F6767"/>
    <w:rsid w:val="0070167E"/>
    <w:rsid w:val="00701B3E"/>
    <w:rsid w:val="00701FA8"/>
    <w:rsid w:val="0070483E"/>
    <w:rsid w:val="007057CB"/>
    <w:rsid w:val="00713837"/>
    <w:rsid w:val="00714A53"/>
    <w:rsid w:val="00714F81"/>
    <w:rsid w:val="00716774"/>
    <w:rsid w:val="0072721E"/>
    <w:rsid w:val="00727F63"/>
    <w:rsid w:val="00732A61"/>
    <w:rsid w:val="00733AF8"/>
    <w:rsid w:val="00736E9E"/>
    <w:rsid w:val="00740D13"/>
    <w:rsid w:val="00742A00"/>
    <w:rsid w:val="00744D26"/>
    <w:rsid w:val="00751A2C"/>
    <w:rsid w:val="00751C95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3E2D"/>
    <w:rsid w:val="007664C6"/>
    <w:rsid w:val="00771194"/>
    <w:rsid w:val="00772677"/>
    <w:rsid w:val="00773694"/>
    <w:rsid w:val="00776901"/>
    <w:rsid w:val="00777D29"/>
    <w:rsid w:val="00782578"/>
    <w:rsid w:val="0078302B"/>
    <w:rsid w:val="00784952"/>
    <w:rsid w:val="00787911"/>
    <w:rsid w:val="007903AA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C4DC1"/>
    <w:rsid w:val="007D0103"/>
    <w:rsid w:val="007D1011"/>
    <w:rsid w:val="007D1EE7"/>
    <w:rsid w:val="007D32F8"/>
    <w:rsid w:val="007D5BEC"/>
    <w:rsid w:val="007E0D94"/>
    <w:rsid w:val="007E0EAA"/>
    <w:rsid w:val="007E355F"/>
    <w:rsid w:val="007E3CD7"/>
    <w:rsid w:val="007E4D71"/>
    <w:rsid w:val="007F14D7"/>
    <w:rsid w:val="007F26ED"/>
    <w:rsid w:val="007F2CBE"/>
    <w:rsid w:val="007F6944"/>
    <w:rsid w:val="0080077E"/>
    <w:rsid w:val="008009AA"/>
    <w:rsid w:val="00801950"/>
    <w:rsid w:val="008019EE"/>
    <w:rsid w:val="00801A9B"/>
    <w:rsid w:val="00804B25"/>
    <w:rsid w:val="00805A16"/>
    <w:rsid w:val="00805EE2"/>
    <w:rsid w:val="008063E7"/>
    <w:rsid w:val="00811000"/>
    <w:rsid w:val="00811F0B"/>
    <w:rsid w:val="0081235A"/>
    <w:rsid w:val="0081798C"/>
    <w:rsid w:val="008233A5"/>
    <w:rsid w:val="0082528C"/>
    <w:rsid w:val="0082795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1074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338D"/>
    <w:rsid w:val="008A4E02"/>
    <w:rsid w:val="008A7B36"/>
    <w:rsid w:val="008B0851"/>
    <w:rsid w:val="008B0A43"/>
    <w:rsid w:val="008B1299"/>
    <w:rsid w:val="008B4239"/>
    <w:rsid w:val="008B45DE"/>
    <w:rsid w:val="008B51E7"/>
    <w:rsid w:val="008B5D67"/>
    <w:rsid w:val="008B6C47"/>
    <w:rsid w:val="008C035D"/>
    <w:rsid w:val="008C2DDF"/>
    <w:rsid w:val="008C47D2"/>
    <w:rsid w:val="008C4836"/>
    <w:rsid w:val="008C5D7D"/>
    <w:rsid w:val="008D1850"/>
    <w:rsid w:val="008D1D92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8F48DE"/>
    <w:rsid w:val="008F6B21"/>
    <w:rsid w:val="00902582"/>
    <w:rsid w:val="009111DE"/>
    <w:rsid w:val="00911556"/>
    <w:rsid w:val="00911E46"/>
    <w:rsid w:val="00912895"/>
    <w:rsid w:val="00915E4A"/>
    <w:rsid w:val="009205FC"/>
    <w:rsid w:val="009267FE"/>
    <w:rsid w:val="00935FBA"/>
    <w:rsid w:val="009402B3"/>
    <w:rsid w:val="00941782"/>
    <w:rsid w:val="0094266E"/>
    <w:rsid w:val="00947124"/>
    <w:rsid w:val="009476AB"/>
    <w:rsid w:val="00950D45"/>
    <w:rsid w:val="009511A0"/>
    <w:rsid w:val="009541FD"/>
    <w:rsid w:val="00954C75"/>
    <w:rsid w:val="00955E6D"/>
    <w:rsid w:val="00955EDE"/>
    <w:rsid w:val="009669B3"/>
    <w:rsid w:val="009715D0"/>
    <w:rsid w:val="009739EE"/>
    <w:rsid w:val="009803C9"/>
    <w:rsid w:val="00980629"/>
    <w:rsid w:val="00980B2B"/>
    <w:rsid w:val="00982646"/>
    <w:rsid w:val="00990566"/>
    <w:rsid w:val="00994E8F"/>
    <w:rsid w:val="0099645F"/>
    <w:rsid w:val="009A1B22"/>
    <w:rsid w:val="009A2583"/>
    <w:rsid w:val="009A398C"/>
    <w:rsid w:val="009A3D07"/>
    <w:rsid w:val="009A7120"/>
    <w:rsid w:val="009A7D30"/>
    <w:rsid w:val="009A7DCC"/>
    <w:rsid w:val="009B5036"/>
    <w:rsid w:val="009B761B"/>
    <w:rsid w:val="009C1459"/>
    <w:rsid w:val="009C2DEC"/>
    <w:rsid w:val="009C3933"/>
    <w:rsid w:val="009C409F"/>
    <w:rsid w:val="009C62C2"/>
    <w:rsid w:val="009C76C4"/>
    <w:rsid w:val="009C7CFD"/>
    <w:rsid w:val="009D0465"/>
    <w:rsid w:val="009D0D99"/>
    <w:rsid w:val="009D16D6"/>
    <w:rsid w:val="009D252B"/>
    <w:rsid w:val="009D30CE"/>
    <w:rsid w:val="009D5854"/>
    <w:rsid w:val="009D67B9"/>
    <w:rsid w:val="009D6D65"/>
    <w:rsid w:val="009E0E83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9F5A3A"/>
    <w:rsid w:val="00A00D3C"/>
    <w:rsid w:val="00A02F56"/>
    <w:rsid w:val="00A06A15"/>
    <w:rsid w:val="00A1329C"/>
    <w:rsid w:val="00A1433A"/>
    <w:rsid w:val="00A178B4"/>
    <w:rsid w:val="00A201FF"/>
    <w:rsid w:val="00A204BB"/>
    <w:rsid w:val="00A21E0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3DD"/>
    <w:rsid w:val="00A61929"/>
    <w:rsid w:val="00A62212"/>
    <w:rsid w:val="00A6788E"/>
    <w:rsid w:val="00A704DA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97BE5"/>
    <w:rsid w:val="00AA4785"/>
    <w:rsid w:val="00AB24C8"/>
    <w:rsid w:val="00AB24F5"/>
    <w:rsid w:val="00AB3E7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5AE3"/>
    <w:rsid w:val="00B27461"/>
    <w:rsid w:val="00B27C99"/>
    <w:rsid w:val="00B32EF0"/>
    <w:rsid w:val="00B33982"/>
    <w:rsid w:val="00B34219"/>
    <w:rsid w:val="00B351D6"/>
    <w:rsid w:val="00B409FB"/>
    <w:rsid w:val="00B41A76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80B4D"/>
    <w:rsid w:val="00B868ED"/>
    <w:rsid w:val="00B915B5"/>
    <w:rsid w:val="00B91672"/>
    <w:rsid w:val="00B95742"/>
    <w:rsid w:val="00B9645E"/>
    <w:rsid w:val="00B9721C"/>
    <w:rsid w:val="00B972C9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3A84"/>
    <w:rsid w:val="00BC46CC"/>
    <w:rsid w:val="00BD2A3D"/>
    <w:rsid w:val="00BD5710"/>
    <w:rsid w:val="00BD5D26"/>
    <w:rsid w:val="00BD5D37"/>
    <w:rsid w:val="00BE169E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069A0"/>
    <w:rsid w:val="00C123B4"/>
    <w:rsid w:val="00C14C10"/>
    <w:rsid w:val="00C21AA6"/>
    <w:rsid w:val="00C24870"/>
    <w:rsid w:val="00C25C1E"/>
    <w:rsid w:val="00C26C1E"/>
    <w:rsid w:val="00C304B3"/>
    <w:rsid w:val="00C31CEA"/>
    <w:rsid w:val="00C368D7"/>
    <w:rsid w:val="00C36CFE"/>
    <w:rsid w:val="00C40222"/>
    <w:rsid w:val="00C44850"/>
    <w:rsid w:val="00C46086"/>
    <w:rsid w:val="00C46E93"/>
    <w:rsid w:val="00C47323"/>
    <w:rsid w:val="00C47DCE"/>
    <w:rsid w:val="00C525C6"/>
    <w:rsid w:val="00C57EDC"/>
    <w:rsid w:val="00C665EC"/>
    <w:rsid w:val="00C71F6D"/>
    <w:rsid w:val="00C745F1"/>
    <w:rsid w:val="00C74FC3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C4328"/>
    <w:rsid w:val="00CD23FD"/>
    <w:rsid w:val="00CD37AA"/>
    <w:rsid w:val="00CD3AB2"/>
    <w:rsid w:val="00CD423A"/>
    <w:rsid w:val="00CD4DEA"/>
    <w:rsid w:val="00CD5681"/>
    <w:rsid w:val="00CD56D4"/>
    <w:rsid w:val="00CE32B1"/>
    <w:rsid w:val="00CE4FFB"/>
    <w:rsid w:val="00CF39A6"/>
    <w:rsid w:val="00CF3A0E"/>
    <w:rsid w:val="00CF62AA"/>
    <w:rsid w:val="00CF6934"/>
    <w:rsid w:val="00D03F90"/>
    <w:rsid w:val="00D04D49"/>
    <w:rsid w:val="00D13990"/>
    <w:rsid w:val="00D13AE2"/>
    <w:rsid w:val="00D175F0"/>
    <w:rsid w:val="00D17C3D"/>
    <w:rsid w:val="00D240CE"/>
    <w:rsid w:val="00D24783"/>
    <w:rsid w:val="00D24FE3"/>
    <w:rsid w:val="00D25145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A42AB"/>
    <w:rsid w:val="00DA70B9"/>
    <w:rsid w:val="00DB12AE"/>
    <w:rsid w:val="00DB2E74"/>
    <w:rsid w:val="00DB329A"/>
    <w:rsid w:val="00DB428E"/>
    <w:rsid w:val="00DB604A"/>
    <w:rsid w:val="00DC593E"/>
    <w:rsid w:val="00DD16DC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E7DF4"/>
    <w:rsid w:val="00DF3AFF"/>
    <w:rsid w:val="00DF3F49"/>
    <w:rsid w:val="00DF49F4"/>
    <w:rsid w:val="00DF4A0D"/>
    <w:rsid w:val="00E05A6C"/>
    <w:rsid w:val="00E065C1"/>
    <w:rsid w:val="00E0715B"/>
    <w:rsid w:val="00E077E5"/>
    <w:rsid w:val="00E122ED"/>
    <w:rsid w:val="00E12D70"/>
    <w:rsid w:val="00E141BB"/>
    <w:rsid w:val="00E14FC4"/>
    <w:rsid w:val="00E2059B"/>
    <w:rsid w:val="00E2155B"/>
    <w:rsid w:val="00E229B4"/>
    <w:rsid w:val="00E233AE"/>
    <w:rsid w:val="00E23D69"/>
    <w:rsid w:val="00E23E5E"/>
    <w:rsid w:val="00E26115"/>
    <w:rsid w:val="00E26EB1"/>
    <w:rsid w:val="00E30B5D"/>
    <w:rsid w:val="00E32857"/>
    <w:rsid w:val="00E33B71"/>
    <w:rsid w:val="00E41D82"/>
    <w:rsid w:val="00E436B9"/>
    <w:rsid w:val="00E45C9B"/>
    <w:rsid w:val="00E50DD7"/>
    <w:rsid w:val="00E512D5"/>
    <w:rsid w:val="00E51D39"/>
    <w:rsid w:val="00E524B0"/>
    <w:rsid w:val="00E53430"/>
    <w:rsid w:val="00E5797A"/>
    <w:rsid w:val="00E61E9E"/>
    <w:rsid w:val="00E63187"/>
    <w:rsid w:val="00E8319D"/>
    <w:rsid w:val="00E83D3A"/>
    <w:rsid w:val="00E856E8"/>
    <w:rsid w:val="00E85917"/>
    <w:rsid w:val="00E85936"/>
    <w:rsid w:val="00E86995"/>
    <w:rsid w:val="00E916A4"/>
    <w:rsid w:val="00E919CF"/>
    <w:rsid w:val="00E969FE"/>
    <w:rsid w:val="00E9780B"/>
    <w:rsid w:val="00EA013E"/>
    <w:rsid w:val="00EA359C"/>
    <w:rsid w:val="00EA40C3"/>
    <w:rsid w:val="00EA4A1A"/>
    <w:rsid w:val="00EA5B28"/>
    <w:rsid w:val="00EA7512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C7127"/>
    <w:rsid w:val="00ED1B39"/>
    <w:rsid w:val="00ED75B0"/>
    <w:rsid w:val="00EE035B"/>
    <w:rsid w:val="00EE149C"/>
    <w:rsid w:val="00EE1C6A"/>
    <w:rsid w:val="00EE78F2"/>
    <w:rsid w:val="00EF0688"/>
    <w:rsid w:val="00EF38F2"/>
    <w:rsid w:val="00EF6F1A"/>
    <w:rsid w:val="00F00C7D"/>
    <w:rsid w:val="00F00DB5"/>
    <w:rsid w:val="00F01CBA"/>
    <w:rsid w:val="00F03F67"/>
    <w:rsid w:val="00F04223"/>
    <w:rsid w:val="00F06295"/>
    <w:rsid w:val="00F10032"/>
    <w:rsid w:val="00F12046"/>
    <w:rsid w:val="00F14633"/>
    <w:rsid w:val="00F16049"/>
    <w:rsid w:val="00F17B5F"/>
    <w:rsid w:val="00F17F3D"/>
    <w:rsid w:val="00F20BDE"/>
    <w:rsid w:val="00F21423"/>
    <w:rsid w:val="00F22F26"/>
    <w:rsid w:val="00F2370E"/>
    <w:rsid w:val="00F237CF"/>
    <w:rsid w:val="00F24DE8"/>
    <w:rsid w:val="00F26C10"/>
    <w:rsid w:val="00F363AD"/>
    <w:rsid w:val="00F375B7"/>
    <w:rsid w:val="00F452E9"/>
    <w:rsid w:val="00F45430"/>
    <w:rsid w:val="00F47059"/>
    <w:rsid w:val="00F547A3"/>
    <w:rsid w:val="00F55E1D"/>
    <w:rsid w:val="00F5753A"/>
    <w:rsid w:val="00F57D99"/>
    <w:rsid w:val="00F614F5"/>
    <w:rsid w:val="00F64009"/>
    <w:rsid w:val="00F65F38"/>
    <w:rsid w:val="00F74932"/>
    <w:rsid w:val="00F767AA"/>
    <w:rsid w:val="00F83DAB"/>
    <w:rsid w:val="00F83DD0"/>
    <w:rsid w:val="00F8519F"/>
    <w:rsid w:val="00F91840"/>
    <w:rsid w:val="00F919F5"/>
    <w:rsid w:val="00F941B7"/>
    <w:rsid w:val="00F95C88"/>
    <w:rsid w:val="00F97020"/>
    <w:rsid w:val="00FA277B"/>
    <w:rsid w:val="00FA6487"/>
    <w:rsid w:val="00FB0457"/>
    <w:rsid w:val="00FB04D8"/>
    <w:rsid w:val="00FB1475"/>
    <w:rsid w:val="00FB4389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2024-12-12T13:43:00Z</dcterms:created>
  <dcterms:modified xsi:type="dcterms:W3CDTF">2024-12-12T13:43:00Z</dcterms:modified>
</cp:coreProperties>
</file>