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площадке Балаковской АЭС директора атомных станций России обменялись лучшими практиками в области охраны труда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Руководители предприятий контура концерна «Росэнергоатом» прошли ежегодную стажировку по охране труда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Балаковской АЭС (Электроэнергетический дивизион госкорпорации «Росатом») завершился двухдневный семинар-стажировка по охране труда. Участвовали профильные руководители концерна «Росэнергоатом», директора и функциональные руководители Белоярской, Билибинской, Балаковской, Калининской, Ленинградской АЭС и ПАТЭС, а также дочерних организаций – АО «Атомтехэнерго», ООО «Энергоатоминвест» и балаковского филиала «Атомэнергоремонт».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Возглавил работу семинара генеральный директор АО «Концерн Росэнергоатом» Александр Шутиков. В обращении к участникам стажировки он подтвердил, что обеспечение безопасных условий труда, сохранение жизни и здоровья сотрудников – в числе главных приоритетов «Росэнергоатома». Стажировка является одним из инструментов для достижения нулевого травматизма и укрепления культуры безопасности на предприятиях атомной промышленности.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Управление профессиональными рисками при выполнении работ, особенно для подрядных организаций, и контрольные проверки по охране труда стали ключевыми темами стажировки. По традиции участники обменивались докладами и лучшими практиками в области охраны труда.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ходе стажировки директора АЭС выполнили обходы производственных помещений. В частности, побывали в учебно-тренировочном центре (УТЦ), где опробовали технические возможности нового интерактивного класса радиационной безопасности, оценили оснащенность лабораторий электрического цеха и цеха тепловой автоматики и измерений. Также участники посетили машзал и блочный щит управления энергоблока № 4 и </w:t>
      </w:r>
      <w:r w:rsidDel="00000000" w:rsidR="00000000" w:rsidRPr="00000000">
        <w:rPr>
          <w:rtl w:val="0"/>
        </w:rPr>
        <w:t xml:space="preserve">спецпрачечную</w:t>
      </w:r>
      <w:r w:rsidDel="00000000" w:rsidR="00000000" w:rsidRPr="00000000">
        <w:rPr>
          <w:rtl w:val="0"/>
        </w:rPr>
        <w:t xml:space="preserve">, где эффективно работают цифровые продукты, разработанные сотрудниками Балаковской АЭС.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Безопасность – основной приоритет всех российских атомных станций. Основными слагаемыми безопасной работы энергоблоков являются основательно продуманные проектные и технические решения, уникальные технологии и самое современное оборудование, активные и пассивные системы безопасности, высокая квалификация персонала и его приверженность культуре безопасности. Формирование, поддержание и развитие культуры безопасности – фундаментальная основа обеспечения надежной и эффективной работы АЭС.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1bXV0RL7KhKvDVtG61rSUgsaBw==">CgMxLjA4AHIhMVdQenhsQ2JPUFktcm1VcTN4eE51c3ZvbHp6d184OGxs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2024-12-06T08:49:00Z</dcterms:created>
  <dc:creator>b v</dc:creator>
</cp:coreProperties>
</file>