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в Москве прошла «Атомная неделя»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ее мероприятиях приняли участие более 45 тысяч человек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Москве с 1 по 8 декабря прошла «Атомная неделя». Мероприятие, посвященное достижениям российской атомной промышленности и её значению для будущего страны, было организовано музеем «Атом» в рамках научно-просветительского проекта «</w:t>
      </w:r>
      <w:r w:rsidDel="00000000" w:rsidR="00000000" w:rsidRPr="00000000">
        <w:rPr>
          <w:rtl w:val="0"/>
        </w:rPr>
        <w:t xml:space="preserve">Атомариум</w:t>
      </w:r>
      <w:r w:rsidDel="00000000" w:rsidR="00000000" w:rsidRPr="00000000">
        <w:rPr>
          <w:rtl w:val="0"/>
        </w:rPr>
        <w:t xml:space="preserve">» при поддержке госкорпорации «Росатом».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Площадками проведения масштабной событийной программы стали музей «Атом», каток на ВДНХ, Государственный биологический музей имени К.А. Тимирязева и другие локации. В рамках недели были организованы мастер-классы, викторины, лекции, дискуссии и даже занятия от ведущих фигуристов.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«Музей “Атом” занимает важное место в просветительской жизни научного и культурного сообщества. Ежедневно на нашей площадке проходит огромное количество тематических событий. Они позволяют посетителям всех возрастов в необычном формате познакомиться с историей атомной промышленности, и “Атомная неделя” – этому подтверждение. На фестивале побывали более 45 тысяч человек, и это очень приятная цифра. Наша цель – продолжать организовывать подобные мероприятия, чтобы продолжать нести в массы интерес к научной жизни нашей страны», – рассказала генеральный директор фонда «Атом» Елена Мироненко.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происходило во время «Атомной недели»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первый день фестиваля в конференц-зале музея «Атом» прошел открытый лекторий «От квантов до ИИ». С лекциями о наукоемких технологиях «Росатома» выступили известные ученые и популяризаторы науки Алексей Семихатов, Владимир Сурдин, Дмитрий Побединский и др. Юные любители науки и их родители увидели новый иммерсивный спектакль «В мире фантазий: директор мечты», наполненный интерактивными элементами. Зрители участвовали в увлекательных экспериментах, взаимодействовали с героями и даже стали частью инновационных проектов, связанных с атомной энергетикой.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 декабря гости «Атомной недели» отметили 65-летие атомного ледокольного флота России: приняли участие в панельной дискуссии «Сквозь толщи льда к сердцу Арктики: в поисках новых знаний», познакомились с членами экипажей атомных ледоколов. Сотрудники «Атомфлота» приняли участие в экскурсиях музея «Атом» и рассказали о работе на мощных атомоходах. В честь праздника олимпийская чемпионка по фигурному катанию Алина Загитова представила на катке ВДНХ свой новый номер «Снег» и посвятила выступление сотрудникам атомного ледокольного флота.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На главном катке России во время «Атомной недели» в режиме нон-стоп проходили ледовые мастер-классы «Скользим по науке» и «Физика льда» с участием известных тренеров по хоккею и фигурному катанию. Хоккейные мастер-классы проводились с клюшками «ЗаряД», в производстве которых используется отечественное углеродное волокно, внедряются новые технологические разработки и решения Композитного дивизиона «Росатома». Участники смогли протестировать инновационные клюшки, а также узнали о том, почему композиты необходимы спорту. Во время вечерней программы на катке зрители могли насладиться скольжением, вращениями и прыжками профессиональных спортсменов и олимпийских чемпионов.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Участники квеста «Северный морской путь» на протяжении всей недели собирали команды экипажей атомного ледокола «Арктика», преодолевали сложные препятствия и принимали важные решения в условиях непростой ледовой обстановки. Всего в квесте приняли участие более 600 человек, которые в командном формате справлялись с вызовами и успешно выводили суда с жизненно важными медицинскими препаратами из ледового плена.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Энергетический флешмоб «Цепная реакция» за неделю собрал 1500 участников. 1982 письма с мечтами было опущено в почтовый ящик «Северной почты», которая работала на катке во время «Атомной недели». Все мечты будут отправлены арктическому Деду Морозу на борту атомного ледокола. Более 600 человек приняли участие в мастер-классах по раскрашиванию лампочек для новогодней гирлянды – она станет украшением праздничной ёлки белорусского атомного города Островец.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Фестивальная неделя также была наполнена научными играми, викторинами, квизами и познавательными научными шоу. В заключительный день «Атомной недели» на площадке музея «Атом» состоялись финалы всероссийского просветительского конкурса «Атомный урок» и чемпионата «</w:t>
      </w:r>
      <w:r w:rsidDel="00000000" w:rsidR="00000000" w:rsidRPr="00000000">
        <w:rPr>
          <w:rtl w:val="0"/>
        </w:rPr>
        <w:t xml:space="preserve">Атомквиз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«Атомариум» – научно-просветительский проект, созданный при участии госкорпорации «Росатом». Его миссия – объединить молодежь, интересующуюся наукой и технологиями, в единое научное коммьюнити. «</w:t>
      </w:r>
      <w:r w:rsidDel="00000000" w:rsidR="00000000" w:rsidRPr="00000000">
        <w:rPr>
          <w:rtl w:val="0"/>
        </w:rPr>
        <w:t xml:space="preserve">Атомариум</w:t>
      </w:r>
      <w:r w:rsidDel="00000000" w:rsidR="00000000" w:rsidRPr="00000000">
        <w:rPr>
          <w:rtl w:val="0"/>
        </w:rPr>
        <w:t xml:space="preserve">» – это целая экосистема онлайн и офлайн активностей в разных форматах.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Музей «Атом» – это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расположен в историческом центре ВДНХ – на Главной аллее. Открытие музея было приурочено к старту Международной выставки-форума «Россия». Экспозиция разделена на несколько зон, посвященных разным этапам развития атомной энергетики, а также её новейшим достижениям.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собственной лаборатории – мастер-классы и демонстрации опытов.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5SzOnkvorcL9RPnBbYMTV922+A==">CgMxLjA4AHIhMXFqMExNQ0lBd3YtZWFGbTByM2tvTlBXck5HcmxzMm43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2024-12-10T12:02:00Z</dcterms:created>
  <dc:creator>b v</dc:creator>
</cp:coreProperties>
</file>