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VK проведут на ВДНХ научно-популярный фестиваль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ВНауке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Гостей ждут бесплатные лекции, мастер-классы, интеллектуальные квесты и VR-игры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 ноября в Москве, в музее «Атом» на ВДНХ VK при поддержке госкорпорации «Росатом» проведет II научно-популярный фестиваль «</w:t>
      </w:r>
      <w:r w:rsidDel="00000000" w:rsidR="00000000" w:rsidRPr="00000000">
        <w:rPr>
          <w:rtl w:val="0"/>
        </w:rPr>
        <w:t xml:space="preserve">ВНауке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Событие объединит пользователей и авторов платформы VK, </w:t>
      </w:r>
      <w:r w:rsidDel="00000000" w:rsidR="00000000" w:rsidRPr="00000000">
        <w:rPr>
          <w:rtl w:val="0"/>
        </w:rPr>
        <w:t xml:space="preserve">увлечённых</w:t>
      </w:r>
      <w:r w:rsidDel="00000000" w:rsidR="00000000" w:rsidRPr="00000000">
        <w:rPr>
          <w:rtl w:val="0"/>
        </w:rPr>
        <w:t xml:space="preserve"> естественными дисциплинами и технологиями, а также ведущих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и экспертов разных отраслей. Среди приглашенных выступить на фестивале – палеоантрополог и доцент кафедры антропологии МГУ Станислав Дробышевский; доктор физико-математических наук, заведующий отделом физики и эволюции </w:t>
      </w:r>
      <w:r w:rsidDel="00000000" w:rsidR="00000000" w:rsidRPr="00000000">
        <w:rPr>
          <w:rtl w:val="0"/>
        </w:rPr>
        <w:t xml:space="preserve">звёзд</w:t>
      </w:r>
      <w:r w:rsidDel="00000000" w:rsidR="00000000" w:rsidRPr="00000000">
        <w:rPr>
          <w:rtl w:val="0"/>
        </w:rPr>
        <w:t xml:space="preserve"> Института астрономии РАН Дмитрий Вибе; научпоп-блогер Мамикс (It’s Mamix) и другие.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один день «Атом» превратится в научный комплекс с тремя тематическими зонами – «Лаборатория будущего», «Лаборатория знаний» и «Лаборатория жизни».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частности, в рамках «Лаборатории знаний» пройдут лекции и дискуссии от ученых и тематических авторов VK. Станислав Дробышевский выступит с лекцией «Человек будущего: как технологические и экологические факторы влияют на наш вид?», а Дмитрий Вибе расскажет о возможности существования внеземных цивилизаций в лекции «НЛО: что мешает нам признать контакты с инопланетянами?». В «Лаборатории будущего» посетители увидят интерактивные голограммы с гаджетами, которые только предстоит изобрести, погрузятся в VR-реальность и </w:t>
      </w:r>
      <w:r w:rsidDel="00000000" w:rsidR="00000000" w:rsidRPr="00000000">
        <w:rPr>
          <w:rtl w:val="0"/>
        </w:rPr>
        <w:t xml:space="preserve">поучаствуют</w:t>
      </w:r>
      <w:r w:rsidDel="00000000" w:rsidR="00000000" w:rsidRPr="00000000">
        <w:rPr>
          <w:rtl w:val="0"/>
        </w:rPr>
        <w:t xml:space="preserve"> в мастер-классах по робототехнике. «Лаборатория жизни» представит мастер-классы по фитнесу и йоге, тут также можно будет узнать больше о здоровом образе жизни и экологии. Помимо этого, гостей фестиваля ждёт интерактивная выставка экспонатов от ведущих компаний отрасли, музеев и авторов научно-популярных сообществ ВКонтакте.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Мероприятие пройдет с 11:00 до 21:00, вход свободный для всех желающих. Зарегистрироваться на него можно уже сейчас по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 Для тех, кто не сможет посетить «Атом» лично, будет организована прямая трансляция.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Фестиваль «</w:t>
      </w:r>
      <w:r w:rsidDel="00000000" w:rsidR="00000000" w:rsidRPr="00000000">
        <w:rPr>
          <w:rtl w:val="0"/>
        </w:rPr>
        <w:t xml:space="preserve">ВНауке</w:t>
      </w:r>
      <w:r w:rsidDel="00000000" w:rsidR="00000000" w:rsidRPr="00000000">
        <w:rPr>
          <w:rtl w:val="0"/>
        </w:rPr>
        <w:t xml:space="preserve">» будет проходить уже во второй раз. В 2023 году мероприятие собрало около тысячи участников. Трансляция мероприятия в официальном сообществе фестиваля ВКонтакте собрала порядка 400 тысяч пользователей.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VK – крупнейшая по числу пользователей российская технологическая компания. Продукты и сервисы VK помогают миллионам людей решать повседневные задачи онлайн: ими пользуются </w:t>
      </w:r>
      <w:r w:rsidDel="00000000" w:rsidR="00000000" w:rsidRPr="00000000">
        <w:rPr>
          <w:rtl w:val="0"/>
        </w:rPr>
        <w:t xml:space="preserve">больше</w:t>
      </w:r>
      <w:r w:rsidDel="00000000" w:rsidR="00000000" w:rsidRPr="00000000">
        <w:rPr>
          <w:rtl w:val="0"/>
        </w:rPr>
        <w:t xml:space="preserve"> 95 % аудитории рунета. Проекты VK позволяют общаться, играть, осваивать новые профессии, слушать музыку, смотреть и снимать видео, продавать и находить товары и услуги, решать множество других задач. Компания также развивает набор продуктов и услуг для цифровизации бизнес-процессов – от интернет-продвижения и предиктивной аналитики до корпоративных </w:t>
      </w:r>
      <w:r w:rsidDel="00000000" w:rsidR="00000000" w:rsidRPr="00000000">
        <w:rPr>
          <w:rtl w:val="0"/>
        </w:rPr>
        <w:t xml:space="preserve">соцсетей</w:t>
      </w:r>
      <w:r w:rsidDel="00000000" w:rsidR="00000000" w:rsidRPr="00000000">
        <w:rPr>
          <w:rtl w:val="0"/>
        </w:rPr>
        <w:t xml:space="preserve">, облачных сервисов и автоматизации предприятий.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Музей «Атом» – это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посвященных разным этапам развития атомной энергетики, а также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молодых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af1">
    <w:name w:val="Plain Text"/>
    <w:basedOn w:val="a"/>
    <w:link w:val="af2"/>
    <w:uiPriority w:val="99"/>
    <w:semiHidden w:val="1"/>
    <w:unhideWhenUsed w:val="1"/>
    <w:rsid w:val="0012259F"/>
    <w:rPr>
      <w:rFonts w:ascii="Consolas" w:hAnsi="Consolas"/>
      <w:sz w:val="21"/>
      <w:szCs w:val="21"/>
    </w:rPr>
  </w:style>
  <w:style w:type="character" w:styleId="af2" w:customStyle="1">
    <w:name w:val="Текст Знак"/>
    <w:basedOn w:val="a0"/>
    <w:link w:val="af1"/>
    <w:uiPriority w:val="99"/>
    <w:semiHidden w:val="1"/>
    <w:rsid w:val="0012259F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estival-vnauke-2-0.timepad.ru/event/308593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fB7/MPYrxa30x5PGyBAeVJWwyw==">CgMxLjA4AHIhMTV4QTJBbTYtam5HQURtTVd5Q2R0enJoaHN4dlRheUF1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2024-10-31T13:31:00Z</dcterms:created>
  <dc:creator>b v</dc:creator>
</cp:coreProperties>
</file>