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открыло Школу математического моделирования в Российском государственном университете им. А.Н. Косыгина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Обучение будет проходить на цифровом продукте «Росатома» в области 1D-моделирования REPEAT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14 ноября 2024 года в Российском государственном университете им. А.Н. Косыгина (РГУ) состоялось открытие Школы моделирования АО «Инженерно-технический центр «ДЖЭТ» (АО «ИТЦ «ДЖЭТ», входит в АО «Росатом Сервис»).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«Росатом» уделяет особое внимание подготовке квалифицированных кадров и поддержке всестороннего развития молодежи – в том числе по инженерно-математическому направлению. Учрежденные в ведущих технических вузах страны, Школы моделирования АО «ИТЦ «ДЖЭТ» обеспечивают погружение студентов последних курсов в сферу математического моделирования и освоение актуальных для IT-рынка цифровых компетенций.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Обучение в Школе моделирования будет осуществляться на базе отечественной инновационной платформы для математического моделирования и создания цифровых двойников разработки АО «ИТЦ «ДЖЭТ» – REPEAT.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церемонии открытия Школы моделирования в РГУ приняли участие генеральный директор АО «Росатом Сервис» Евгений Сальков, генеральный директор АО «ИТЦ «ДЖЭТ» Алексей Ковалевич, первый проректор – проректор по образовательной деятельности РГУ Сергей Дембицкий и другие.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«Развитие профессиональных компетенций у обучающихся возможно только при условии партнерского взаимодействия образовательной организации и представителей промышленности. Использование отечественных программных продуктов, способных решать технологические задачи на современном уровне, позволяет подготовить молодых специалистов к решению производственных задач по импортозамещению», – отметил первый проректор – проректор по образовательной деятельности РГУ Сергей Дембицкий.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«Мы с особым трепетом относимся к реализации образовательных инициатив – и так было всегда. Организуя турниры по математическому моделированию по всему миру, открывая Школы моделирования по всей стране, создавая цифровые продукты, нужные обществу и бизнесу, мы стимулируем создание молодого профессионального сообщества, которому под силу прорывные технологические открытия и победы», – отметил генеральный директор АО «Росатом Сервис» Евгений Сальков.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«Сеть инженерно-математических школ </w:t>
      </w:r>
      <w:r w:rsidDel="00000000" w:rsidR="00000000" w:rsidRPr="00000000">
        <w:rPr>
          <w:rtl w:val="0"/>
        </w:rPr>
        <w:t xml:space="preserve">ДЖЭТа</w:t>
      </w:r>
      <w:r w:rsidDel="00000000" w:rsidR="00000000" w:rsidRPr="00000000">
        <w:rPr>
          <w:rtl w:val="0"/>
        </w:rPr>
        <w:t xml:space="preserve"> сегодня – это уже 7 образовательных центров для развития критически важных цифровых компетенций у молодого поколения. Мы высоко ценим партнерство с РГУ и верим, что открытие Школы моделирования </w:t>
      </w:r>
      <w:r w:rsidDel="00000000" w:rsidR="00000000" w:rsidRPr="00000000">
        <w:rPr>
          <w:rtl w:val="0"/>
        </w:rPr>
        <w:t xml:space="preserve">ознаменует</w:t>
      </w:r>
      <w:r w:rsidDel="00000000" w:rsidR="00000000" w:rsidRPr="00000000">
        <w:rPr>
          <w:rtl w:val="0"/>
        </w:rPr>
        <w:t xml:space="preserve"> начало яркого профессионального пути для студентов университета», – отметил генеральный директор АО «ИТЦ «ДЖЭТ» Алексей Ковалевич.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Программа мероприятий также включала лекцию для студентов РГУ, посвященную REPEAT. В рамках лекции директор ООО «ДЖЭТ ЛАБ» (входит в АО «ИТЦ «ДЖЭТ) Сергей Букреев рассказал о широких возможностях REPEAT как программного продукта, соответствующего по своим функциональным характеристикам мировому уровню качества и обладающего значительным потенциалом в свете динамичной цифровизации производственных процессов в промышленности.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Школа моделирования в РГУ дополнила разрастающуюся сеть инженерно-математических школ АО «ИТЦ «ДЖЭТ»: азы математического моделирования на REPEAT уже постигают студенты Казанского государственного энергетического университета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г. Казань), Томского политехнического университета (г. Томск), Донского государственного технического университета (г. Ростов-на-Дону), Кубанского государственного технологического университета (г. Краснодар), Московского энергетического института (г. Москва), а также Уральский федеральный университет (г. Екатеринбург).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Ядром Электроэнергетического дивизиона госкорпорации «Росатом» является АО «Концерн Росэнергоатом» –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АО «Инженерно-технический центр «ДЖЭТ» (входит в группу компаний АО «Росатом Сервис») –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REPEAT (REal-time Platform for Engineering Automated Technologies) – цифровой продукт САЕ-класса, модельно-ориентированная среда проектирования и математического моделирования. Предназначен для создания математических моделей сложных объектов и процессов в энергетике, включая создание цифровых двойников. Его применение способствует повышению эффективности энергообъектов, снижает затраты на производственные процессы, количество простоев и непредвиденных инцидентов. В продукте реализована возможность разработки моделей энергообъектов и процессов, создание цифровых двойников, проектирование повышения эффективности энергообъектов, снижения затрат производственных процессов и количества простоев и инцидентов, а также проведение виртуальных испытаний проектируемого оборудования. Является полностью импортонезависимой разработкой АО «ИТЦ «ДЖЭТ».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«Школа моделирования» реализуется в рамках отраслевого проекта «Фабрика моделирования». Проект нацелен на подготовку молодых специалистов с соответствующим набором компетенций для работы в области моделирования в сфере атомной энергетики.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Основная цель проекта – сформировать постоянный кадровый резерв из числа студентов и выпускников опорных вузов в регионах РФ, успешно прошедших совместную обучающую программу, для реализации международных проектов АО «ИТЦ «ДЖЭТ». Объединяя опыт и инновации, мы внедряем цифровые решения для бесперебойного функционирования промышленных объектов. В России и во всем мире.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https://get-sim.ru/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get-si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JkBlEgKdTUYo/f8LYR4mlJ4DQ==">CgMxLjA4AHIhMXg3bzdSS1FXazlleVNpbXVBdHVyTDRHOUpfeDJBN2ZM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2024-11-15T08:59:00Z</dcterms:created>
  <dc:creator>b v</dc:creator>
</cp:coreProperties>
</file>