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6E0D" w14:textId="77777777" w:rsidR="000F2A7A" w:rsidRDefault="000F2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0F2A7A" w14:paraId="51D7DC65" w14:textId="77777777">
        <w:tc>
          <w:tcPr>
            <w:tcW w:w="1518" w:type="dxa"/>
          </w:tcPr>
          <w:p w14:paraId="04C8D4EC" w14:textId="77777777" w:rsidR="000F2A7A" w:rsidRDefault="007603D1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464D615" wp14:editId="2B7599CE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79D204D" w14:textId="77777777" w:rsidR="000F2A7A" w:rsidRDefault="007603D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1ECF726" w14:textId="77777777" w:rsidR="000F2A7A" w:rsidRDefault="007603D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AD24A18" w14:textId="77777777" w:rsidR="000F2A7A" w:rsidRDefault="007603D1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407133AA" w14:textId="77777777" w:rsidR="000F2A7A" w:rsidRDefault="007603D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2.11.24</w:t>
            </w:r>
          </w:p>
        </w:tc>
      </w:tr>
    </w:tbl>
    <w:p w14:paraId="612EEE26" w14:textId="77777777" w:rsidR="000F2A7A" w:rsidRDefault="000F2A7A">
      <w:pPr>
        <w:jc w:val="center"/>
        <w:rPr>
          <w:b/>
          <w:sz w:val="28"/>
          <w:szCs w:val="28"/>
        </w:rPr>
      </w:pPr>
    </w:p>
    <w:p w14:paraId="60731161" w14:textId="6B3F0B30" w:rsidR="000F2A7A" w:rsidRDefault="00760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Предприятие Электроэнергетического дивизиона «Росатома» проводит конкурс креативных проектов на ПО </w:t>
      </w:r>
      <w:r>
        <w:rPr>
          <w:b/>
          <w:sz w:val="28"/>
          <w:szCs w:val="28"/>
        </w:rPr>
        <w:t>REPEAT</w:t>
      </w:r>
    </w:p>
    <w:p w14:paraId="396E8D75" w14:textId="77777777" w:rsidR="000F2A7A" w:rsidRDefault="007603D1">
      <w:pPr>
        <w:jc w:val="center"/>
        <w:rPr>
          <w:i/>
        </w:rPr>
      </w:pPr>
      <w:r>
        <w:rPr>
          <w:i/>
        </w:rPr>
        <w:t>К участию в нем приглашаются студенты высших технических учебных заведений Российской Федерации</w:t>
      </w:r>
    </w:p>
    <w:p w14:paraId="61358576" w14:textId="77777777" w:rsidR="000F2A7A" w:rsidRDefault="000F2A7A"/>
    <w:p w14:paraId="5D4DF667" w14:textId="6520982B" w:rsidR="000F2A7A" w:rsidRDefault="007603D1">
      <w:r>
        <w:t xml:space="preserve">АО «ИТЦ «ДЖЭТ» (предприятие Электроэнергетического дивизиона «Росатома») открыло прием заявок на участие в конкурсе креативных проектов на программном обеспечении </w:t>
      </w:r>
      <w:r>
        <w:t>REPEAT</w:t>
      </w:r>
      <w:r>
        <w:t xml:space="preserve"> «</w:t>
      </w:r>
      <w:proofErr w:type="spellStart"/>
      <w:r>
        <w:t>ОтREPEATируй</w:t>
      </w:r>
      <w:proofErr w:type="spellEnd"/>
      <w:r>
        <w:t xml:space="preserve"> навыки моделирования!»</w:t>
      </w:r>
    </w:p>
    <w:p w14:paraId="12F2B4E6" w14:textId="77777777" w:rsidR="000F2A7A" w:rsidRDefault="000F2A7A"/>
    <w:p w14:paraId="0412891D" w14:textId="3025B41B" w:rsidR="000F2A7A" w:rsidRDefault="007603D1">
      <w:r>
        <w:t>Одна из основных целей конкурса – повышение мо</w:t>
      </w:r>
      <w:r>
        <w:t>тивации будущих специалистов и преподавателей высших учебных заведений к освоению и применению программных продуктов и современных технологий проектирования в целом. Чтобы принять в нем участие, достаточно проходить обучение в техническом вузе по специальн</w:t>
      </w:r>
      <w:r>
        <w:t xml:space="preserve">остям, связанным с проектированием. Участники, успешно прошедшие регистрацию, должны подготовить проект на ПО </w:t>
      </w:r>
      <w:r>
        <w:t>REPEAT</w:t>
      </w:r>
      <w:r>
        <w:t xml:space="preserve">, а также составить отчет на основании полученных результатов. Чтобы принять участие в конкурсе, нужно зарегистрироваться по </w:t>
      </w:r>
      <w:hyperlink r:id="rId9">
        <w:r>
          <w:rPr>
            <w:color w:val="0563C1"/>
            <w:u w:val="single"/>
          </w:rPr>
          <w:t>ссылке</w:t>
        </w:r>
      </w:hyperlink>
      <w:r>
        <w:t xml:space="preserve"> или по адресу электронной почты: </w:t>
      </w:r>
      <w:hyperlink r:id="rId10">
        <w:r>
          <w:rPr>
            <w:color w:val="0563C1"/>
            <w:u w:val="single"/>
          </w:rPr>
          <w:t>compete_repeat@rosatom.ru</w:t>
        </w:r>
      </w:hyperlink>
      <w:r>
        <w:t>. Проекты принимаются по указанному адресу до 25 ноября 2024 года включительно. П</w:t>
      </w:r>
      <w:r>
        <w:t>обедители получат ценные призы от организаторов, а также получат возможность поучаствовать на ежегодной конференции по математическому моделированию.</w:t>
      </w:r>
    </w:p>
    <w:p w14:paraId="5622E1CB" w14:textId="77777777" w:rsidR="000F2A7A" w:rsidRDefault="000F2A7A"/>
    <w:p w14:paraId="133D14CC" w14:textId="5F35D476" w:rsidR="000F2A7A" w:rsidRDefault="007603D1">
      <w:r>
        <w:t>«</w:t>
      </w:r>
      <w:r>
        <w:t>REPEAT</w:t>
      </w:r>
      <w:r>
        <w:t xml:space="preserve"> – это модельно-ориентированная среда проектирования и математического моделирования. Ее пользов</w:t>
      </w:r>
      <w:r>
        <w:t>атели имеют уникальную возможность разрабатывать модели энергообъектов и процессов, создавать “цифровых двойников”, повышать эффективность энергообъекта, снижать затраты производственных процессов, количества простоев и инцидентов, проводить виртуальные ис</w:t>
      </w:r>
      <w:r>
        <w:t xml:space="preserve">пытания проектируемого оборудования и систем. Проведение конкурса призвано способствовать расширению практики применения этого ПО», – отметила Яна </w:t>
      </w:r>
      <w:proofErr w:type="spellStart"/>
      <w:r>
        <w:t>Фронтова</w:t>
      </w:r>
      <w:proofErr w:type="spellEnd"/>
      <w:r>
        <w:t xml:space="preserve">, представитель АО «Росатом Сервис». </w:t>
      </w:r>
    </w:p>
    <w:p w14:paraId="295386BD" w14:textId="77777777" w:rsidR="000F2A7A" w:rsidRDefault="000F2A7A">
      <w:pPr>
        <w:jc w:val="center"/>
      </w:pPr>
    </w:p>
    <w:sectPr w:rsidR="000F2A7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9A7E" w14:textId="77777777" w:rsidR="007603D1" w:rsidRDefault="007603D1">
      <w:r>
        <w:separator/>
      </w:r>
    </w:p>
  </w:endnote>
  <w:endnote w:type="continuationSeparator" w:id="0">
    <w:p w14:paraId="178BB343" w14:textId="77777777" w:rsidR="007603D1" w:rsidRDefault="0076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E5FA" w14:textId="77777777" w:rsidR="000F2A7A" w:rsidRDefault="000F2A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568D6A21" w14:textId="77777777" w:rsidR="000F2A7A" w:rsidRDefault="000F2A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5BCB" w14:textId="77777777" w:rsidR="007603D1" w:rsidRDefault="007603D1">
      <w:r>
        <w:separator/>
      </w:r>
    </w:p>
  </w:footnote>
  <w:footnote w:type="continuationSeparator" w:id="0">
    <w:p w14:paraId="2D3E1CBA" w14:textId="77777777" w:rsidR="007603D1" w:rsidRDefault="0076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7A"/>
    <w:rsid w:val="000F2A7A"/>
    <w:rsid w:val="0020415D"/>
    <w:rsid w:val="007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FECD"/>
  <w15:docId w15:val="{2C419DB9-2DD7-4F0D-886E-0F771E62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pete_repeat@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poll/enter/4QPs2BwZ1B8p7ECF6qMwX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2kpwKGiNdNna2kRS3ZoKbdN9w==">CgMxLjA4AHIhMTVIV2hudlBrWE1LWVM4UGhTcnRqa3JCdUdZVUYxS2Jn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Павел Деревянко</cp:lastModifiedBy>
  <cp:revision>2</cp:revision>
  <dcterms:created xsi:type="dcterms:W3CDTF">2024-11-02T14:28:00Z</dcterms:created>
  <dcterms:modified xsi:type="dcterms:W3CDTF">2024-11-02T14:45:00Z</dcterms:modified>
</cp:coreProperties>
</file>