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поддержанной «Росатомом» </w:t>
      </w:r>
      <w:r w:rsidDel="00000000" w:rsidR="00000000" w:rsidRPr="00000000">
        <w:rPr>
          <w:b w:val="1"/>
          <w:sz w:val="28"/>
          <w:szCs w:val="28"/>
          <w:rtl w:val="0"/>
        </w:rPr>
        <w:t xml:space="preserve">спецноминации</w:t>
      </w:r>
      <w:r w:rsidDel="00000000" w:rsidR="00000000" w:rsidRPr="00000000">
        <w:rPr>
          <w:b w:val="1"/>
          <w:sz w:val="28"/>
          <w:szCs w:val="28"/>
          <w:rtl w:val="0"/>
        </w:rPr>
        <w:t xml:space="preserve"> X Всероссийской премии «За верность науке» отмечен проект ТАСС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Просветительский проект самой госкорпорации «Ледокол знаний» вошел в число финалистов номинации «Российская наука – миру»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Проект ТАСС «Атомная эпоха» был признан победителем специальной номинации «Росатома» «За популяризацию атомной отрасли» X Всероссийской премии «За верность науке».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Торжественная церемония награждения состоялась 28 октября в концертном зале «Зарядье», в ней приняли участие заместитель председателя правительства Российской Федерации Дмитрий Чернышенко, министр науки и высшего образования Российской Федерации Валерий Фальков, пресс-секретарь Президента Российской Федерации Дмитрий Песков и другие.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шорт-лист </w:t>
      </w:r>
      <w:r w:rsidDel="00000000" w:rsidR="00000000" w:rsidRPr="00000000">
        <w:rPr>
          <w:rtl w:val="0"/>
        </w:rPr>
        <w:t xml:space="preserve">спецноминации</w:t>
      </w:r>
      <w:r w:rsidDel="00000000" w:rsidR="00000000" w:rsidRPr="00000000">
        <w:rPr>
          <w:rtl w:val="0"/>
        </w:rPr>
        <w:t xml:space="preserve"> «Росатома» вошли еще четыре проекта: «70 лет мирного атома» (российское научно-популярное издание «N + 1»), «На границе возможного: технологии, определяющие будущее» (сетевое издание Naked Science), «Проект длиною в век: жидкосолевой реактор – технология XXII века» (сетевое издание TechInsider), а также волонтерский просветительский и образовательный проект «Физматенок» (Студенческое научное общество филиала МГУ им. М.В. Ломоносова в г. Сарове).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При этом просветительские проект «Ледокол знаний», реализуемый при поддержке самой госкорпорации, «Росатом» стал финалистом в номинации «Российская наука – миру» (номинация имени К.Э. Циолковского). Проект, организованный сетью информационных центров по атомной энергии (ИЦАЭ), направлен на популяризацию атомных технологий, поиск и поддержку одаренных детей, развитие их способностей; экспедиция включена в план проведения Десятилетия науки и технологий в России.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Премия «За верность науке» присуждается ежегодно с 2015 года за выдающиеся достижения в области научной коммуникации и популяризации науки. Участниками могут стать журналисты, которые освещают тему российской науки, популяризаторы науки, ученые и представители бизнеса, внесшие заметный вклад в поддержку престижа профессиональной научной деятельности и популяризацию отечественных научных достижений. Организатором премии выступает Минобрнауки России, партнерами мероприятия – Российская академия наук, научно-исследовательский центр «Курчатовский институт», МГУ им. М.В. Ломоносова, поддержку премии оказывает благотворительный фонд «Искусство, наука и спорт». Премия проводится в рамках Десятилетия науки и технологий.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Госкорпорация «Росатом» четвертый год подряд выступает учредителем специальной номинации «За популяризацию атомной отрасли». В 2021 году, когда премия вошла в список наиболее значимых мероприятий Года науки и технологий, обладателем специального приза стал мультимедийный путеводитель в области атомных технологий «Путь атома» на образовательной платформе «ПостНаука», подготовленный в честь 75-летия атомной отрасли. В 2022 году специальный приз – путешествие на атомном ледоколе к Северному полюсу получил популяризатор науки профессор НИЯУ МИФИ Владимир Решетов, в 2023 году – представитель РБК за проект «Оказывается, они российский», в котором рассказывалось про применение ядерных технологий в медицине, спорте, аэронавтике и повседневной жизни.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Проект ТАСС «Атомная эпоха» рассказывает о прошлом, настоящем и будущем атомной отрасли. В материалах, приуроченных к юбилею Первой АЭС, журналисты рассказали о том, какой путь прошла атомная генерация, что представляет из себя сегодня и как в лучшую сторону влияет на весь мир вокруг. Его автор станет полноправным членом команды, которая проведет лекции и мастер-классы для одаренных школьников на борту атомного ледокола «50 лет Победы» во время просветительской экспедиции к Северному полюсу в 2025 году.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Научно-просветительский проект «Ледокол знаний» был организован сетью информационных центров по атомной энергии (ИЦАЭ) при поддержке госкорпорации «Росатом». Он направлен на популяризацию естественно-научных дисциплин и технологий атомной отрасли, поиск и поддержку талантливых и одаренных детей, развитие их способностей и профориентацию. В проекте принимают участие школьники со всей России, в 2024 году заявления на отбор подали около 15 тыс. человек. За время существования проекта более 300 одаренных школьников – победителей множества конкурсов и проектов – из разных регионов России стали участниками арктических экспедиций на атомном ледоколе «50 лет Победы». Юбилейная арктическая экспедиция «Росатома» «Ледокол знаний», которая состоялась в августе 2024 года, была приурочена к 65-летию атомного ледокольного флота.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Десятилетие науки и технологий было провозглашено Президентом России Владимиром Путиным с 2022 по 2031 годы. Среди задач тематического Десятилетия – привлечение в сферу исследований и разработок талантливой молодежи, содействие вовлечению исследователей и разработчиков в решение важнейших задач развития общества и страны, а также повышение доступности информации о достижениях и перспективах развития науки для граждан России. В этом году тематические </w:t>
      </w:r>
      <w:r w:rsidDel="00000000" w:rsidR="00000000" w:rsidRPr="00000000">
        <w:rPr>
          <w:rtl w:val="0"/>
        </w:rPr>
        <w:t xml:space="preserve">подноминации</w:t>
      </w:r>
      <w:r w:rsidDel="00000000" w:rsidR="00000000" w:rsidRPr="00000000">
        <w:rPr>
          <w:rtl w:val="0"/>
        </w:rPr>
        <w:t xml:space="preserve"> премии – специальные призы от госкорпораций объединены в общую номинацию «Специальный приз имени Христофора Леденцова». Каждая организация самостоятельно оценивала работы соискателей и выбирала финалистов по примеру создателя одного из первых российских фондов поддержки науки, мецената Христофора Леденцова.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оборудования, коммерциализация научных достижений повышает конкурентоспособность всей российской промышленности. Премия «За верность науке» призвана привлечь внимание общественности к этим процессам и научной деятельности в целом.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oZTBXBH6r0cuvC2o0yh2NhxAMQ==">CgMxLjA4AHIhMURvZm1acl9zVkg1NDlPUzlPaFJSX1h0VWxOR1JmZFha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2024-10-29T10:44:00Z</dcterms:created>
  <dc:creator>b v</dc:creator>
</cp:coreProperties>
</file>