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Северской ТЭЦ «Росатома» смонтирована новая отечественная турбина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Общий вес комплекта оборудования, включающего генератор и турбину, составляет около 130 тонн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Северским</w:t>
      </w:r>
      <w:r w:rsidDel="00000000" w:rsidR="00000000" w:rsidRPr="00000000">
        <w:rPr>
          <w:rtl w:val="0"/>
        </w:rPr>
        <w:t xml:space="preserve"> филиалом компании «Росатом Инфраструктурные решения» (РИР, входит в госкорпорацию «Росатом») в рамках комплексной модернизации Северской ТЭЦ завершен монтаж первой турбоустановки.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Общий вес комплекта оборудования, включающего генератор и турбину, составляет около 130 тонн. Монтажу предшествовал ряд работ: строительство и </w:t>
      </w:r>
      <w:r w:rsidDel="00000000" w:rsidR="00000000" w:rsidRPr="00000000">
        <w:rPr>
          <w:rtl w:val="0"/>
        </w:rPr>
        <w:t xml:space="preserve">приёмка</w:t>
      </w:r>
      <w:r w:rsidDel="00000000" w:rsidR="00000000" w:rsidRPr="00000000">
        <w:rPr>
          <w:rtl w:val="0"/>
        </w:rPr>
        <w:t xml:space="preserve"> фундамента, который должен выдержать большую нагрузку; подготовка закладных элементов; сборка и пр. Важным этапом стала проверка опорно-упорных подшипников, фиксирующих осевое положение вращающегося ротора турбины по отношению к её неподвижным деталям, и величины зазоров в проточной части турбины. Зазоры, соответствующие заводским данным, обеспечивают правильное прохождение пара в проточной части и, соответственно, максимально возможное КПД турбоагрегата.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Завершающим этапом стало контрольное, а затем – итоговое закрытие цилиндра турбины. Уже завершена подливка бетоном фундаментных плит, после чего будет выполнена сборка соединительной муфты роторов турбины и генератора. Это будет означать, что первый комплект турбоустановки полностью готов к работе.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«Закрытие цилиндра турбины и установка турбогенератора – важный промежуточный итог по модернизации генерирующего оборудования, – отметил директор Северского филиала РИР Сергей Петров. – После окончания регламентных работ по монтажу первого комплекта по такому же алгоритму будет смонтирован второй комплект турбоагрегата. Кроме того, сейчас идут этапы опрессовки отдельных элементов котлоагрегата № 13, затем планируется его пробный розжиг, финальное комплексное опробование и сдача в эксплуатацию к концу этого года».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Всего на станции будет установлено две новых турбины типа ПР-30/35 производства Калужского турбинного завода. Проект также подразумевает изменение тепловой схемы, компактизацию производства и реконструкцию пяти котлоагрегатов второй очереди.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АО 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«Росатома»,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городах, от Мурманска до Сахалина.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Северская ТЭЦ – один из крупнейших энергообъектов в Томской области, расположена рядом с Сибирским химическим комбинатом. ТЭЦ была введена поэтапно в 1953–1961 годах. Производит тепло- и электроэнергию для нужд комбината и закрытого административно-территориального образования (ЗАТО) Северск. Электрическая мощность ТЭЦ составляет 399 МВт, тепловая – 1610,8 Гкал/часа.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Российский топливно-энергетический комплекс продолжает плановое обновление мощностей. Этот процесс осуществляется с учетом современных трендов цифровизации и замещения импортного оборудования.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WT72uKeJ9tjNStJDCPSY6Zn8g==">CgMxLjA4AHIhMW9iNm45LXh4dVRwV0k5ZDBnMGt6aFhidmxHWC1YcnpZ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2024-10-03T10:26:00Z</dcterms:created>
  <dc:creator>b v</dc:creator>
</cp:coreProperties>
</file>