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Узбекистане прошла сессия «Женщины в </w:t>
      </w:r>
      <w:r w:rsidDel="00000000" w:rsidR="00000000" w:rsidRPr="00000000">
        <w:rPr>
          <w:b w:val="1"/>
          <w:sz w:val="28"/>
          <w:szCs w:val="28"/>
          <w:rtl w:val="0"/>
        </w:rPr>
        <w:t xml:space="preserve">STEM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Ее участники обсудили, с какими трудностями сталкиваются женщины в разных странах при построении карьеры в технологической сфере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16 октября в Узбекистане, на площадке филиала Национального исследовательского ядерного университета МИФИ в Ташкенте прошла международная сессия «Женщины в </w:t>
      </w:r>
      <w:r w:rsidDel="00000000" w:rsidR="00000000" w:rsidRPr="00000000">
        <w:rPr>
          <w:rtl w:val="0"/>
        </w:rPr>
        <w:t xml:space="preserve">STEM</w:t>
      </w:r>
      <w:r w:rsidDel="00000000" w:rsidR="00000000" w:rsidRPr="00000000">
        <w:rPr>
          <w:rtl w:val="0"/>
        </w:rPr>
        <w:t xml:space="preserve">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Организаторами мероприятия выступили Объединение женщин атомной отрасли (Россия) совместно с Агентством по атомной энергии Узбекистана «</w:t>
      </w:r>
      <w:r w:rsidDel="00000000" w:rsidR="00000000" w:rsidRPr="00000000">
        <w:rPr>
          <w:rtl w:val="0"/>
        </w:rPr>
        <w:t xml:space="preserve">Узатом</w:t>
      </w:r>
      <w:r w:rsidDel="00000000" w:rsidR="00000000" w:rsidRPr="00000000">
        <w:rPr>
          <w:rtl w:val="0"/>
        </w:rPr>
        <w:t xml:space="preserve">», модератором сессии выступила председатель объединения Александра Рябых. В мероприятии приняли участие более 100 студентов технических вузов Узбекистана, а также студенты вузов России и Турции, которые присоединились онлайн. Участники обсудили, с какими трудностями сталкиваются женщины в разных странах при построении карьеры в технологической сфере, а также пути их мотивации к развитию. Женщины-эксперты из Узбекистана, России и Турции дали девушкам-студенткам технических вузов советы по профессиональному развитию.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Исполняющий обязанности директора филиала МИФИ в Ташкенте, кандидат технических наук Юрий Маслов подчеркнул важность подобного рода мероприятий: «В стенах нашего вуза обучается новое поколение физиков-ядерщиков, которое в недалеком будущем станет нашей научной элитой. Это крайне важно в свете строительства АЭС малой мощности в республике. Сегодня в филиале МИФИ в Ташкенте обучается 29 девушек физиков-ядерщиков, в филиале работают 24 женщины. В этом году у нас прошел второй выпуск. Среди выпускников – обладательницы различных именных стипендий, Кристина Иванова стала обладательницей “красного” диплома, а выпускница Шахзода Ёкубова в составе международной арктической экспедиции «Росатома» отправилась на атомном ледоколе на Северный полюс».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g0e6xh4ky35+PwLbSucgIxzYw==">CgMxLjA4AHIhMWtQd3BxMkJZRnZPVkhRaEF2SnRadjIxVTNRLUpuTGxq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2024-10-17T11:29:00Z</dcterms:created>
  <dc:creator>b v</dc:creator>
</cp:coreProperties>
</file>