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24A36838" w:rsidR="008C5D7D" w:rsidRPr="003E40F0" w:rsidRDefault="00740D13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6B3D2B">
              <w:rPr>
                <w:sz w:val="28"/>
                <w:szCs w:val="28"/>
              </w:rPr>
              <w:t>5</w:t>
            </w:r>
            <w:r w:rsidR="00714F81">
              <w:rPr>
                <w:sz w:val="28"/>
                <w:szCs w:val="28"/>
              </w:rPr>
              <w:t>.</w:t>
            </w:r>
            <w:r w:rsidR="00BD5710">
              <w:rPr>
                <w:sz w:val="28"/>
                <w:szCs w:val="28"/>
              </w:rPr>
              <w:t>10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14A20C1F" w14:textId="77777777" w:rsidR="00E30B5D" w:rsidRPr="00E30B5D" w:rsidRDefault="00E30B5D" w:rsidP="00E30B5D">
      <w:pPr>
        <w:jc w:val="center"/>
        <w:rPr>
          <w:b/>
          <w:bCs/>
          <w:sz w:val="28"/>
          <w:szCs w:val="28"/>
        </w:rPr>
      </w:pPr>
      <w:r w:rsidRPr="00E30B5D">
        <w:rPr>
          <w:b/>
          <w:bCs/>
          <w:sz w:val="28"/>
          <w:szCs w:val="28"/>
        </w:rPr>
        <w:t xml:space="preserve">«Росатом» получил престижную премию </w:t>
      </w:r>
      <w:proofErr w:type="spellStart"/>
      <w:r w:rsidRPr="00E30B5D">
        <w:rPr>
          <w:b/>
          <w:bCs/>
          <w:sz w:val="28"/>
          <w:szCs w:val="28"/>
        </w:rPr>
        <w:t>GenerationS</w:t>
      </w:r>
      <w:proofErr w:type="spellEnd"/>
      <w:r w:rsidRPr="00E30B5D">
        <w:rPr>
          <w:b/>
          <w:bCs/>
          <w:sz w:val="28"/>
          <w:szCs w:val="28"/>
        </w:rPr>
        <w:t xml:space="preserve"> Innovation Award</w:t>
      </w:r>
    </w:p>
    <w:p w14:paraId="27B7B74A" w14:textId="77777777" w:rsidR="00E30B5D" w:rsidRPr="00E30B5D" w:rsidRDefault="00E30B5D" w:rsidP="00E30B5D">
      <w:pPr>
        <w:jc w:val="center"/>
        <w:rPr>
          <w:i/>
          <w:iCs/>
        </w:rPr>
      </w:pPr>
      <w:r w:rsidRPr="00E30B5D">
        <w:rPr>
          <w:i/>
          <w:iCs/>
        </w:rPr>
        <w:t>В номинации «Коллаборация года» признано лучшим сотрудничество Отраслевого центра развития инноваций и стартапа «</w:t>
      </w:r>
      <w:proofErr w:type="spellStart"/>
      <w:r w:rsidRPr="00E30B5D">
        <w:rPr>
          <w:i/>
          <w:iCs/>
        </w:rPr>
        <w:t>Avrora</w:t>
      </w:r>
      <w:proofErr w:type="spellEnd"/>
      <w:r w:rsidRPr="00E30B5D">
        <w:rPr>
          <w:i/>
          <w:iCs/>
        </w:rPr>
        <w:t xml:space="preserve"> V»</w:t>
      </w:r>
    </w:p>
    <w:p w14:paraId="4DFF5AF0" w14:textId="77777777" w:rsidR="00E30B5D" w:rsidRPr="00E30B5D" w:rsidRDefault="00E30B5D" w:rsidP="00E30B5D"/>
    <w:p w14:paraId="585086D9" w14:textId="77777777" w:rsidR="00E30B5D" w:rsidRPr="00E30B5D" w:rsidRDefault="00E30B5D" w:rsidP="00E30B5D">
      <w:r w:rsidRPr="00E30B5D">
        <w:t xml:space="preserve">Отраслевой центр развития инноваций госкорпорации «Росатом» признан победителем федеральной премии в области корпоративных инноваций </w:t>
      </w:r>
      <w:proofErr w:type="spellStart"/>
      <w:r w:rsidRPr="00E30B5D">
        <w:t>GenerationS</w:t>
      </w:r>
      <w:proofErr w:type="spellEnd"/>
      <w:r w:rsidRPr="00E30B5D">
        <w:t xml:space="preserve"> Innovation Award (в номинации «Коллаборация года»). Торжественная церемония вручения премий прошла на площадке Международного мультимедийного пресс-центра «РИА Новости». </w:t>
      </w:r>
    </w:p>
    <w:p w14:paraId="24520E9F" w14:textId="77777777" w:rsidR="00E30B5D" w:rsidRPr="00E30B5D" w:rsidRDefault="00E30B5D" w:rsidP="00E30B5D"/>
    <w:p w14:paraId="7B07B0CA" w14:textId="77777777" w:rsidR="00E30B5D" w:rsidRPr="00E30B5D" w:rsidRDefault="00E30B5D" w:rsidP="00E30B5D">
      <w:r w:rsidRPr="00E30B5D">
        <w:t>На соискание премии была выдвинута коллаборация компании с калужским стартапом «</w:t>
      </w:r>
      <w:proofErr w:type="spellStart"/>
      <w:r w:rsidRPr="00E30B5D">
        <w:t>Avrora</w:t>
      </w:r>
      <w:proofErr w:type="spellEnd"/>
      <w:r w:rsidRPr="00E30B5D">
        <w:t xml:space="preserve"> V», производителем проекционных пешеходных переходов (это такая конструкция переходов, когда специальный проектор подсвечивает «зебру», делая ее более заметной для водителей при любых погодных условиях и в любое время суток). </w:t>
      </w:r>
    </w:p>
    <w:p w14:paraId="71163D13" w14:textId="77777777" w:rsidR="00E30B5D" w:rsidRPr="00E30B5D" w:rsidRDefault="00E30B5D" w:rsidP="00E30B5D"/>
    <w:p w14:paraId="7D32004E" w14:textId="315D8B6B" w:rsidR="00E30B5D" w:rsidRPr="00E30B5D" w:rsidRDefault="00E30B5D" w:rsidP="00E30B5D">
      <w:r w:rsidRPr="00E30B5D">
        <w:t xml:space="preserve">«Опыт основателей компании позволил создать программно-аппаратный комплекс, не имеющий аналогов в России. Благодаря внедренным инновациям расходы на содержание комплексов оказались существенно ниже, чем у конкурентов, что немаловажно для региональных и муниципальных бюджетов. С нашей помощью проект получил грантовую поддержку фонда “Сколково” на масштабирование бизнеса, и благодаря этому успешно растет», </w:t>
      </w:r>
      <w:r w:rsidRPr="00A313D8">
        <w:t>–</w:t>
      </w:r>
      <w:r w:rsidRPr="00E30B5D">
        <w:t xml:space="preserve"> рассказал генеральный директор Отраслевого центра развития инноваций Станислав Кречетов.</w:t>
      </w:r>
    </w:p>
    <w:p w14:paraId="02429AAA" w14:textId="77777777" w:rsidR="00E30B5D" w:rsidRPr="00E30B5D" w:rsidRDefault="00E30B5D" w:rsidP="00E30B5D"/>
    <w:p w14:paraId="503415A4" w14:textId="30787984" w:rsidR="00E30B5D" w:rsidRPr="00E30B5D" w:rsidRDefault="00E30B5D" w:rsidP="00E30B5D">
      <w:pPr>
        <w:rPr>
          <w:b/>
          <w:bCs/>
        </w:rPr>
      </w:pPr>
      <w:r w:rsidRPr="00E30B5D">
        <w:rPr>
          <w:b/>
          <w:bCs/>
        </w:rPr>
        <w:t>С</w:t>
      </w:r>
      <w:r w:rsidRPr="00E30B5D">
        <w:rPr>
          <w:b/>
          <w:bCs/>
        </w:rPr>
        <w:t>правк</w:t>
      </w:r>
      <w:r w:rsidRPr="00E30B5D">
        <w:rPr>
          <w:b/>
          <w:bCs/>
        </w:rPr>
        <w:t>а</w:t>
      </w:r>
      <w:r w:rsidRPr="00E30B5D">
        <w:rPr>
          <w:b/>
          <w:bCs/>
        </w:rPr>
        <w:t xml:space="preserve">: </w:t>
      </w:r>
    </w:p>
    <w:p w14:paraId="792F2306" w14:textId="77777777" w:rsidR="00E30B5D" w:rsidRPr="00E30B5D" w:rsidRDefault="00E30B5D" w:rsidP="00E30B5D"/>
    <w:p w14:paraId="205F83FC" w14:textId="0D946CE3" w:rsidR="00E30B5D" w:rsidRPr="00E30B5D" w:rsidRDefault="00E30B5D" w:rsidP="00E30B5D">
      <w:proofErr w:type="spellStart"/>
      <w:r w:rsidRPr="00E30B5D">
        <w:t>GenerationS</w:t>
      </w:r>
      <w:proofErr w:type="spellEnd"/>
      <w:r w:rsidRPr="00E30B5D">
        <w:t xml:space="preserve"> Innovation Award (GIA) </w:t>
      </w:r>
      <w:r w:rsidRPr="00A313D8">
        <w:t>–</w:t>
      </w:r>
      <w:r w:rsidRPr="00E30B5D">
        <w:t xml:space="preserve"> первая федеральная премия в области корпоративных инноваций в России, организованная платформой по развитию корпоративных инноваций </w:t>
      </w:r>
      <w:proofErr w:type="spellStart"/>
      <w:r w:rsidRPr="00E30B5D">
        <w:t>GenerationS</w:t>
      </w:r>
      <w:proofErr w:type="spellEnd"/>
      <w:r w:rsidRPr="00E30B5D">
        <w:t xml:space="preserve"> при</w:t>
      </w:r>
      <w:r>
        <w:t xml:space="preserve"> </w:t>
      </w:r>
      <w:r w:rsidRPr="00E30B5D">
        <w:t>поддержке Минпромторга России, Минэкономразвития России, а</w:t>
      </w:r>
      <w:r>
        <w:t xml:space="preserve"> </w:t>
      </w:r>
      <w:r w:rsidRPr="00E30B5D">
        <w:t xml:space="preserve">также АНО «Цифровая экономика». Премия вручается по </w:t>
      </w:r>
      <w:proofErr w:type="gramStart"/>
      <w:r w:rsidRPr="00E30B5D">
        <w:t>пяти основным</w:t>
      </w:r>
      <w:proofErr w:type="gramEnd"/>
      <w:r w:rsidRPr="00E30B5D">
        <w:t xml:space="preserve"> номинациям: «Инновационная компания года», «Коллаборация года», «Внутренняя инновация года», «Международная кооперация и экспорт» и «Трансфер технологий». В ходе отборочного этапа в 2024 году были получены и рассмотрены более 500 заявок. </w:t>
      </w:r>
    </w:p>
    <w:p w14:paraId="0B57161E" w14:textId="77777777" w:rsidR="00E30B5D" w:rsidRPr="00E30B5D" w:rsidRDefault="00E30B5D" w:rsidP="00E30B5D"/>
    <w:p w14:paraId="26F83FE3" w14:textId="051195EE" w:rsidR="00E30B5D" w:rsidRPr="00E30B5D" w:rsidRDefault="00E30B5D" w:rsidP="00E30B5D">
      <w:r w:rsidRPr="00E30B5D">
        <w:t>В прошлом году Отраслево</w:t>
      </w:r>
      <w:r>
        <w:t>й</w:t>
      </w:r>
      <w:r w:rsidRPr="00E30B5D">
        <w:t xml:space="preserve"> центр развития инноваций принес «Росатому» победу в </w:t>
      </w:r>
      <w:proofErr w:type="spellStart"/>
      <w:r w:rsidRPr="00E30B5D">
        <w:t>GenerationS</w:t>
      </w:r>
      <w:proofErr w:type="spellEnd"/>
      <w:r w:rsidRPr="00E30B5D">
        <w:t xml:space="preserve"> Innovation Award (в номинации «Инновационная компания года»). </w:t>
      </w:r>
    </w:p>
    <w:p w14:paraId="1CB7A9C7" w14:textId="77777777" w:rsidR="00E30B5D" w:rsidRPr="00E30B5D" w:rsidRDefault="00E30B5D" w:rsidP="00E30B5D"/>
    <w:p w14:paraId="4CF9079E" w14:textId="77777777" w:rsidR="00E30B5D" w:rsidRPr="00E30B5D" w:rsidRDefault="00E30B5D" w:rsidP="00E30B5D">
      <w:r w:rsidRPr="00E30B5D">
        <w:t>«</w:t>
      </w:r>
      <w:proofErr w:type="spellStart"/>
      <w:r w:rsidRPr="00E30B5D">
        <w:t>Avrora</w:t>
      </w:r>
      <w:proofErr w:type="spellEnd"/>
      <w:r w:rsidRPr="00E30B5D">
        <w:t xml:space="preserve"> V» вошла в инвестиционный портфель Отраслевого центра развития инноваций в 2022 году, за два года показав впечатляющий рост (выручка стартапа увеличилась с 16 до 237 млн рублей). По всей стране установлено 1198 проекционных пешеходных переходов, благодаря этому удалось снизить аварийность на оборудованных переходах до нуля.</w:t>
      </w:r>
    </w:p>
    <w:p w14:paraId="08A60774" w14:textId="77777777" w:rsidR="00E30B5D" w:rsidRPr="00E30B5D" w:rsidRDefault="00E30B5D" w:rsidP="00E30B5D"/>
    <w:p w14:paraId="64789274" w14:textId="77777777" w:rsidR="00E30B5D" w:rsidRPr="00E30B5D" w:rsidRDefault="00E30B5D" w:rsidP="00E30B5D">
      <w:r w:rsidRPr="00E30B5D">
        <w:lastRenderedPageBreak/>
        <w:t>Российские компании успешно реализуют проекты развития, создают инновационные решения. Развитие прорывных технологий повышает конкурентоспособность как атомной отрасли, так и отечественной экономики в целом. «Росатом» и его предприятия принимают активное участие в этой работе.</w:t>
      </w:r>
    </w:p>
    <w:p w14:paraId="626D86B2" w14:textId="11D74B14" w:rsidR="003F5BDE" w:rsidRPr="00E30B5D" w:rsidRDefault="003F5BDE" w:rsidP="00E30B5D"/>
    <w:sectPr w:rsidR="003F5BDE" w:rsidRPr="00E30B5D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E183D" w14:textId="77777777" w:rsidR="003676F2" w:rsidRDefault="003676F2">
      <w:r>
        <w:separator/>
      </w:r>
    </w:p>
  </w:endnote>
  <w:endnote w:type="continuationSeparator" w:id="0">
    <w:p w14:paraId="6E42E561" w14:textId="77777777" w:rsidR="003676F2" w:rsidRDefault="00367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8A7D5" w14:textId="77777777" w:rsidR="003676F2" w:rsidRDefault="003676F2">
      <w:r>
        <w:separator/>
      </w:r>
    </w:p>
  </w:footnote>
  <w:footnote w:type="continuationSeparator" w:id="0">
    <w:p w14:paraId="59CEADEC" w14:textId="77777777" w:rsidR="003676F2" w:rsidRDefault="00367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3B1D"/>
    <w:multiLevelType w:val="multilevel"/>
    <w:tmpl w:val="E8C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4620794"/>
    <w:multiLevelType w:val="multilevel"/>
    <w:tmpl w:val="DE0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E7A45AC"/>
    <w:multiLevelType w:val="multilevel"/>
    <w:tmpl w:val="0FF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EFD5C55"/>
    <w:multiLevelType w:val="multilevel"/>
    <w:tmpl w:val="E77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2124424609">
    <w:abstractNumId w:val="3"/>
  </w:num>
  <w:num w:numId="2" w16cid:durableId="715161152">
    <w:abstractNumId w:val="2"/>
  </w:num>
  <w:num w:numId="3" w16cid:durableId="1146245098">
    <w:abstractNumId w:val="0"/>
  </w:num>
  <w:num w:numId="4" w16cid:durableId="158280182">
    <w:abstractNumId w:val="1"/>
  </w:num>
  <w:num w:numId="5" w16cid:durableId="501704723">
    <w:abstractNumId w:val="0"/>
  </w:num>
  <w:num w:numId="6" w16cid:durableId="89817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00B07"/>
    <w:rsid w:val="00005122"/>
    <w:rsid w:val="00005C20"/>
    <w:rsid w:val="00007DF0"/>
    <w:rsid w:val="000157B3"/>
    <w:rsid w:val="000212B3"/>
    <w:rsid w:val="00027F67"/>
    <w:rsid w:val="0003412C"/>
    <w:rsid w:val="00035645"/>
    <w:rsid w:val="00040620"/>
    <w:rsid w:val="000418DF"/>
    <w:rsid w:val="00045819"/>
    <w:rsid w:val="00054FA0"/>
    <w:rsid w:val="00063168"/>
    <w:rsid w:val="0006421C"/>
    <w:rsid w:val="00065B43"/>
    <w:rsid w:val="00077050"/>
    <w:rsid w:val="00077D06"/>
    <w:rsid w:val="000848A1"/>
    <w:rsid w:val="00096AA0"/>
    <w:rsid w:val="000B6130"/>
    <w:rsid w:val="000C09F2"/>
    <w:rsid w:val="000C263E"/>
    <w:rsid w:val="000C417F"/>
    <w:rsid w:val="000C55E4"/>
    <w:rsid w:val="000D4020"/>
    <w:rsid w:val="000D66E9"/>
    <w:rsid w:val="000D74DD"/>
    <w:rsid w:val="00104AF5"/>
    <w:rsid w:val="00112F61"/>
    <w:rsid w:val="00116341"/>
    <w:rsid w:val="00123BCE"/>
    <w:rsid w:val="00124108"/>
    <w:rsid w:val="001244F8"/>
    <w:rsid w:val="0013070C"/>
    <w:rsid w:val="00130A1E"/>
    <w:rsid w:val="00130F2D"/>
    <w:rsid w:val="00134DA9"/>
    <w:rsid w:val="001356DE"/>
    <w:rsid w:val="001407DA"/>
    <w:rsid w:val="001511F4"/>
    <w:rsid w:val="00152273"/>
    <w:rsid w:val="00153050"/>
    <w:rsid w:val="0016386E"/>
    <w:rsid w:val="0016605D"/>
    <w:rsid w:val="00167151"/>
    <w:rsid w:val="00170BCD"/>
    <w:rsid w:val="00171EA1"/>
    <w:rsid w:val="00182013"/>
    <w:rsid w:val="00185AD7"/>
    <w:rsid w:val="00187287"/>
    <w:rsid w:val="00192A02"/>
    <w:rsid w:val="00193A79"/>
    <w:rsid w:val="001A065F"/>
    <w:rsid w:val="001A4D89"/>
    <w:rsid w:val="001A51AE"/>
    <w:rsid w:val="001C1118"/>
    <w:rsid w:val="001C3060"/>
    <w:rsid w:val="001C3600"/>
    <w:rsid w:val="001D3AC2"/>
    <w:rsid w:val="001D6A95"/>
    <w:rsid w:val="001D6FE1"/>
    <w:rsid w:val="001D7F34"/>
    <w:rsid w:val="001E0C31"/>
    <w:rsid w:val="001E24EE"/>
    <w:rsid w:val="001E27D2"/>
    <w:rsid w:val="001E50C3"/>
    <w:rsid w:val="001F5E0B"/>
    <w:rsid w:val="001F6BCF"/>
    <w:rsid w:val="00201556"/>
    <w:rsid w:val="00203F03"/>
    <w:rsid w:val="00206B0B"/>
    <w:rsid w:val="00211680"/>
    <w:rsid w:val="002127E7"/>
    <w:rsid w:val="00212DE3"/>
    <w:rsid w:val="00215406"/>
    <w:rsid w:val="002162F2"/>
    <w:rsid w:val="00220058"/>
    <w:rsid w:val="002203F4"/>
    <w:rsid w:val="00224334"/>
    <w:rsid w:val="002361A7"/>
    <w:rsid w:val="002405B5"/>
    <w:rsid w:val="002414AF"/>
    <w:rsid w:val="00242EC5"/>
    <w:rsid w:val="00246EC6"/>
    <w:rsid w:val="00255D80"/>
    <w:rsid w:val="0026296A"/>
    <w:rsid w:val="0026412C"/>
    <w:rsid w:val="002668DB"/>
    <w:rsid w:val="002729BE"/>
    <w:rsid w:val="00273378"/>
    <w:rsid w:val="002767BA"/>
    <w:rsid w:val="0028166E"/>
    <w:rsid w:val="00281BE2"/>
    <w:rsid w:val="002820D0"/>
    <w:rsid w:val="002851FD"/>
    <w:rsid w:val="002910B2"/>
    <w:rsid w:val="00294FCF"/>
    <w:rsid w:val="002A11B6"/>
    <w:rsid w:val="002A2AB6"/>
    <w:rsid w:val="002A3271"/>
    <w:rsid w:val="002A383F"/>
    <w:rsid w:val="002A6EB8"/>
    <w:rsid w:val="002A7976"/>
    <w:rsid w:val="002B1FB3"/>
    <w:rsid w:val="002B3570"/>
    <w:rsid w:val="002B45E6"/>
    <w:rsid w:val="002C1844"/>
    <w:rsid w:val="002C2C77"/>
    <w:rsid w:val="002C79B8"/>
    <w:rsid w:val="002D69C6"/>
    <w:rsid w:val="002D7462"/>
    <w:rsid w:val="002E26D4"/>
    <w:rsid w:val="002E5D4D"/>
    <w:rsid w:val="002E7A42"/>
    <w:rsid w:val="002F05AE"/>
    <w:rsid w:val="00303AAB"/>
    <w:rsid w:val="003111DE"/>
    <w:rsid w:val="00314672"/>
    <w:rsid w:val="0031683B"/>
    <w:rsid w:val="00317DB6"/>
    <w:rsid w:val="00321807"/>
    <w:rsid w:val="003222AB"/>
    <w:rsid w:val="003222B4"/>
    <w:rsid w:val="00322B74"/>
    <w:rsid w:val="00330B31"/>
    <w:rsid w:val="00333E30"/>
    <w:rsid w:val="00335885"/>
    <w:rsid w:val="00343520"/>
    <w:rsid w:val="00350D18"/>
    <w:rsid w:val="003524F7"/>
    <w:rsid w:val="003566D1"/>
    <w:rsid w:val="003617F0"/>
    <w:rsid w:val="003632B8"/>
    <w:rsid w:val="00363AA2"/>
    <w:rsid w:val="003676F2"/>
    <w:rsid w:val="003700BE"/>
    <w:rsid w:val="003706BB"/>
    <w:rsid w:val="00371977"/>
    <w:rsid w:val="0037662E"/>
    <w:rsid w:val="003774C7"/>
    <w:rsid w:val="00381A90"/>
    <w:rsid w:val="003825E2"/>
    <w:rsid w:val="003870EF"/>
    <w:rsid w:val="00391ED6"/>
    <w:rsid w:val="003927E1"/>
    <w:rsid w:val="003A4E47"/>
    <w:rsid w:val="003B6031"/>
    <w:rsid w:val="003B643C"/>
    <w:rsid w:val="003B7A16"/>
    <w:rsid w:val="003C1B5F"/>
    <w:rsid w:val="003C2D09"/>
    <w:rsid w:val="003D1594"/>
    <w:rsid w:val="003D409C"/>
    <w:rsid w:val="003D4F47"/>
    <w:rsid w:val="003D6CAD"/>
    <w:rsid w:val="003E1EDF"/>
    <w:rsid w:val="003E40F0"/>
    <w:rsid w:val="003E603D"/>
    <w:rsid w:val="003E7FF6"/>
    <w:rsid w:val="003F4423"/>
    <w:rsid w:val="003F5BDE"/>
    <w:rsid w:val="004009A1"/>
    <w:rsid w:val="00400E4A"/>
    <w:rsid w:val="0040362E"/>
    <w:rsid w:val="00414A69"/>
    <w:rsid w:val="00415ADA"/>
    <w:rsid w:val="00421D8D"/>
    <w:rsid w:val="0043083C"/>
    <w:rsid w:val="004600FB"/>
    <w:rsid w:val="004633E9"/>
    <w:rsid w:val="00464B01"/>
    <w:rsid w:val="00475F2C"/>
    <w:rsid w:val="00477ACC"/>
    <w:rsid w:val="00480803"/>
    <w:rsid w:val="004821FC"/>
    <w:rsid w:val="0049311C"/>
    <w:rsid w:val="0049453C"/>
    <w:rsid w:val="00496C42"/>
    <w:rsid w:val="004977DA"/>
    <w:rsid w:val="004A432D"/>
    <w:rsid w:val="004A6AEE"/>
    <w:rsid w:val="004C094D"/>
    <w:rsid w:val="004C0B23"/>
    <w:rsid w:val="004C6BF9"/>
    <w:rsid w:val="004D4592"/>
    <w:rsid w:val="004E1C63"/>
    <w:rsid w:val="00506ABF"/>
    <w:rsid w:val="0051122E"/>
    <w:rsid w:val="00514CF0"/>
    <w:rsid w:val="00517920"/>
    <w:rsid w:val="00525F47"/>
    <w:rsid w:val="00533300"/>
    <w:rsid w:val="00537B4D"/>
    <w:rsid w:val="0054366E"/>
    <w:rsid w:val="00543E22"/>
    <w:rsid w:val="00547710"/>
    <w:rsid w:val="00561CD0"/>
    <w:rsid w:val="0056529F"/>
    <w:rsid w:val="00585559"/>
    <w:rsid w:val="00590322"/>
    <w:rsid w:val="005939B8"/>
    <w:rsid w:val="005975AA"/>
    <w:rsid w:val="005A0B13"/>
    <w:rsid w:val="005A752A"/>
    <w:rsid w:val="005B0339"/>
    <w:rsid w:val="005B0430"/>
    <w:rsid w:val="005B3861"/>
    <w:rsid w:val="005B4DF9"/>
    <w:rsid w:val="005B6A94"/>
    <w:rsid w:val="005C0AD7"/>
    <w:rsid w:val="005C151E"/>
    <w:rsid w:val="005C3D11"/>
    <w:rsid w:val="005C7CCC"/>
    <w:rsid w:val="005D4974"/>
    <w:rsid w:val="005D6653"/>
    <w:rsid w:val="005E0449"/>
    <w:rsid w:val="005E7908"/>
    <w:rsid w:val="005F13DE"/>
    <w:rsid w:val="00601F60"/>
    <w:rsid w:val="006033C0"/>
    <w:rsid w:val="00613FC5"/>
    <w:rsid w:val="00614213"/>
    <w:rsid w:val="006246DC"/>
    <w:rsid w:val="006337DA"/>
    <w:rsid w:val="00637B07"/>
    <w:rsid w:val="006558BF"/>
    <w:rsid w:val="00665524"/>
    <w:rsid w:val="00665813"/>
    <w:rsid w:val="00667B54"/>
    <w:rsid w:val="0067017A"/>
    <w:rsid w:val="00681BA9"/>
    <w:rsid w:val="006872B4"/>
    <w:rsid w:val="00696FAA"/>
    <w:rsid w:val="0069772D"/>
    <w:rsid w:val="00697B2E"/>
    <w:rsid w:val="006A3203"/>
    <w:rsid w:val="006B3D2B"/>
    <w:rsid w:val="006B3F47"/>
    <w:rsid w:val="006B6AF9"/>
    <w:rsid w:val="006C56F2"/>
    <w:rsid w:val="006D017A"/>
    <w:rsid w:val="006D01BF"/>
    <w:rsid w:val="006D0598"/>
    <w:rsid w:val="006D2BFB"/>
    <w:rsid w:val="006E1BCD"/>
    <w:rsid w:val="006E2F1E"/>
    <w:rsid w:val="006E7C65"/>
    <w:rsid w:val="00701B3E"/>
    <w:rsid w:val="00701FA8"/>
    <w:rsid w:val="007057CB"/>
    <w:rsid w:val="00713837"/>
    <w:rsid w:val="00714F81"/>
    <w:rsid w:val="00733AF8"/>
    <w:rsid w:val="00740D13"/>
    <w:rsid w:val="00742A00"/>
    <w:rsid w:val="00744D26"/>
    <w:rsid w:val="007521B8"/>
    <w:rsid w:val="00755467"/>
    <w:rsid w:val="00755B3C"/>
    <w:rsid w:val="00755E65"/>
    <w:rsid w:val="00755F36"/>
    <w:rsid w:val="00756799"/>
    <w:rsid w:val="007624CD"/>
    <w:rsid w:val="00763B7F"/>
    <w:rsid w:val="007664C6"/>
    <w:rsid w:val="00771194"/>
    <w:rsid w:val="00772677"/>
    <w:rsid w:val="00776901"/>
    <w:rsid w:val="00782578"/>
    <w:rsid w:val="00784952"/>
    <w:rsid w:val="00787911"/>
    <w:rsid w:val="0079188D"/>
    <w:rsid w:val="00793660"/>
    <w:rsid w:val="00795C49"/>
    <w:rsid w:val="00797984"/>
    <w:rsid w:val="007A184E"/>
    <w:rsid w:val="007A4918"/>
    <w:rsid w:val="007A6892"/>
    <w:rsid w:val="007D0103"/>
    <w:rsid w:val="007D1011"/>
    <w:rsid w:val="007D1EE7"/>
    <w:rsid w:val="007D5BEC"/>
    <w:rsid w:val="007E0D94"/>
    <w:rsid w:val="007E355F"/>
    <w:rsid w:val="007E4D71"/>
    <w:rsid w:val="007F14D7"/>
    <w:rsid w:val="007F6944"/>
    <w:rsid w:val="0080077E"/>
    <w:rsid w:val="008009AA"/>
    <w:rsid w:val="008019EE"/>
    <w:rsid w:val="00801A9B"/>
    <w:rsid w:val="00804B25"/>
    <w:rsid w:val="00805EE2"/>
    <w:rsid w:val="00811000"/>
    <w:rsid w:val="00811F0B"/>
    <w:rsid w:val="0081798C"/>
    <w:rsid w:val="008233A5"/>
    <w:rsid w:val="0082528C"/>
    <w:rsid w:val="00831E05"/>
    <w:rsid w:val="0083485C"/>
    <w:rsid w:val="00836FAD"/>
    <w:rsid w:val="0084162E"/>
    <w:rsid w:val="00846468"/>
    <w:rsid w:val="00847556"/>
    <w:rsid w:val="00853D75"/>
    <w:rsid w:val="008629F3"/>
    <w:rsid w:val="008636E5"/>
    <w:rsid w:val="0086374D"/>
    <w:rsid w:val="00864DF7"/>
    <w:rsid w:val="0086655B"/>
    <w:rsid w:val="008709A4"/>
    <w:rsid w:val="00880410"/>
    <w:rsid w:val="00885573"/>
    <w:rsid w:val="00892EC4"/>
    <w:rsid w:val="008A4E02"/>
    <w:rsid w:val="008B0851"/>
    <w:rsid w:val="008B0A43"/>
    <w:rsid w:val="008B1299"/>
    <w:rsid w:val="008B6C47"/>
    <w:rsid w:val="008C035D"/>
    <w:rsid w:val="008C2DDF"/>
    <w:rsid w:val="008C47D2"/>
    <w:rsid w:val="008C4836"/>
    <w:rsid w:val="008C5D7D"/>
    <w:rsid w:val="008D1850"/>
    <w:rsid w:val="008D2FBF"/>
    <w:rsid w:val="008D58DF"/>
    <w:rsid w:val="008E0F39"/>
    <w:rsid w:val="008E1760"/>
    <w:rsid w:val="008E1AE0"/>
    <w:rsid w:val="008F1349"/>
    <w:rsid w:val="00911556"/>
    <w:rsid w:val="00912895"/>
    <w:rsid w:val="00915E4A"/>
    <w:rsid w:val="009205FC"/>
    <w:rsid w:val="009267FE"/>
    <w:rsid w:val="009402B3"/>
    <w:rsid w:val="00941782"/>
    <w:rsid w:val="0094266E"/>
    <w:rsid w:val="009476AB"/>
    <w:rsid w:val="00950D45"/>
    <w:rsid w:val="009541FD"/>
    <w:rsid w:val="00954C75"/>
    <w:rsid w:val="00955EDE"/>
    <w:rsid w:val="009715D0"/>
    <w:rsid w:val="009739EE"/>
    <w:rsid w:val="00980B2B"/>
    <w:rsid w:val="00990566"/>
    <w:rsid w:val="00994E8F"/>
    <w:rsid w:val="0099645F"/>
    <w:rsid w:val="009A1B22"/>
    <w:rsid w:val="009A398C"/>
    <w:rsid w:val="009A3D07"/>
    <w:rsid w:val="009A7D30"/>
    <w:rsid w:val="009A7DCC"/>
    <w:rsid w:val="009B761B"/>
    <w:rsid w:val="009C409F"/>
    <w:rsid w:val="009C62C2"/>
    <w:rsid w:val="009D0465"/>
    <w:rsid w:val="009D0D99"/>
    <w:rsid w:val="009D252B"/>
    <w:rsid w:val="009D30CE"/>
    <w:rsid w:val="009E1AD4"/>
    <w:rsid w:val="009E40C8"/>
    <w:rsid w:val="009E50B5"/>
    <w:rsid w:val="009F00C8"/>
    <w:rsid w:val="009F223F"/>
    <w:rsid w:val="009F2C71"/>
    <w:rsid w:val="009F452A"/>
    <w:rsid w:val="00A02F56"/>
    <w:rsid w:val="00A06A15"/>
    <w:rsid w:val="00A1329C"/>
    <w:rsid w:val="00A204BB"/>
    <w:rsid w:val="00A313D8"/>
    <w:rsid w:val="00A34E25"/>
    <w:rsid w:val="00A40C31"/>
    <w:rsid w:val="00A4107F"/>
    <w:rsid w:val="00A412AF"/>
    <w:rsid w:val="00A430D1"/>
    <w:rsid w:val="00A44C43"/>
    <w:rsid w:val="00A45B50"/>
    <w:rsid w:val="00A56641"/>
    <w:rsid w:val="00A61929"/>
    <w:rsid w:val="00A6788E"/>
    <w:rsid w:val="00A80619"/>
    <w:rsid w:val="00A8529A"/>
    <w:rsid w:val="00A97AD6"/>
    <w:rsid w:val="00AA4785"/>
    <w:rsid w:val="00AB24C8"/>
    <w:rsid w:val="00AB24F5"/>
    <w:rsid w:val="00AB5864"/>
    <w:rsid w:val="00AC19C8"/>
    <w:rsid w:val="00AC3A8D"/>
    <w:rsid w:val="00AD0858"/>
    <w:rsid w:val="00AD3227"/>
    <w:rsid w:val="00AD3246"/>
    <w:rsid w:val="00AD52E5"/>
    <w:rsid w:val="00AE450A"/>
    <w:rsid w:val="00AE635D"/>
    <w:rsid w:val="00AE7633"/>
    <w:rsid w:val="00AF1121"/>
    <w:rsid w:val="00AF343A"/>
    <w:rsid w:val="00AF41DF"/>
    <w:rsid w:val="00B00984"/>
    <w:rsid w:val="00B02D4B"/>
    <w:rsid w:val="00B02DDF"/>
    <w:rsid w:val="00B030B5"/>
    <w:rsid w:val="00B27C99"/>
    <w:rsid w:val="00B33982"/>
    <w:rsid w:val="00B351D6"/>
    <w:rsid w:val="00B409FB"/>
    <w:rsid w:val="00B443B2"/>
    <w:rsid w:val="00B445F5"/>
    <w:rsid w:val="00B44A0C"/>
    <w:rsid w:val="00B51993"/>
    <w:rsid w:val="00B527BE"/>
    <w:rsid w:val="00B570DB"/>
    <w:rsid w:val="00B64A68"/>
    <w:rsid w:val="00B66108"/>
    <w:rsid w:val="00B6786A"/>
    <w:rsid w:val="00B72384"/>
    <w:rsid w:val="00B76034"/>
    <w:rsid w:val="00B915B5"/>
    <w:rsid w:val="00B91672"/>
    <w:rsid w:val="00B9645E"/>
    <w:rsid w:val="00B9721C"/>
    <w:rsid w:val="00BA0FD0"/>
    <w:rsid w:val="00BA370B"/>
    <w:rsid w:val="00BA3CE0"/>
    <w:rsid w:val="00BA559C"/>
    <w:rsid w:val="00BB1F28"/>
    <w:rsid w:val="00BB30B7"/>
    <w:rsid w:val="00BB4F64"/>
    <w:rsid w:val="00BC0F3B"/>
    <w:rsid w:val="00BC46CC"/>
    <w:rsid w:val="00BD5710"/>
    <w:rsid w:val="00BD5D26"/>
    <w:rsid w:val="00BD5D37"/>
    <w:rsid w:val="00BE23B3"/>
    <w:rsid w:val="00BE2BB6"/>
    <w:rsid w:val="00BE3969"/>
    <w:rsid w:val="00BE6569"/>
    <w:rsid w:val="00BF2053"/>
    <w:rsid w:val="00BF25FC"/>
    <w:rsid w:val="00BF282D"/>
    <w:rsid w:val="00BF576D"/>
    <w:rsid w:val="00C02DA0"/>
    <w:rsid w:val="00C0656F"/>
    <w:rsid w:val="00C123B4"/>
    <w:rsid w:val="00C14C10"/>
    <w:rsid w:val="00C25C1E"/>
    <w:rsid w:val="00C304B3"/>
    <w:rsid w:val="00C368D7"/>
    <w:rsid w:val="00C44850"/>
    <w:rsid w:val="00C46086"/>
    <w:rsid w:val="00C47DCE"/>
    <w:rsid w:val="00C525C6"/>
    <w:rsid w:val="00C665EC"/>
    <w:rsid w:val="00C71F6D"/>
    <w:rsid w:val="00C76D92"/>
    <w:rsid w:val="00C872AF"/>
    <w:rsid w:val="00C93C59"/>
    <w:rsid w:val="00C94498"/>
    <w:rsid w:val="00CA06F2"/>
    <w:rsid w:val="00CA43CD"/>
    <w:rsid w:val="00CA504E"/>
    <w:rsid w:val="00CA53E1"/>
    <w:rsid w:val="00CA6BAC"/>
    <w:rsid w:val="00CB654C"/>
    <w:rsid w:val="00CB7AA9"/>
    <w:rsid w:val="00CC0D80"/>
    <w:rsid w:val="00CC0FB5"/>
    <w:rsid w:val="00CD23FD"/>
    <w:rsid w:val="00CD37AA"/>
    <w:rsid w:val="00CD3AB2"/>
    <w:rsid w:val="00CD423A"/>
    <w:rsid w:val="00CD4DEA"/>
    <w:rsid w:val="00CD56D4"/>
    <w:rsid w:val="00CE32B1"/>
    <w:rsid w:val="00CF39A6"/>
    <w:rsid w:val="00CF62AA"/>
    <w:rsid w:val="00CF6934"/>
    <w:rsid w:val="00D03F90"/>
    <w:rsid w:val="00D04D49"/>
    <w:rsid w:val="00D13990"/>
    <w:rsid w:val="00D175F0"/>
    <w:rsid w:val="00D17C3D"/>
    <w:rsid w:val="00D240CE"/>
    <w:rsid w:val="00D24783"/>
    <w:rsid w:val="00D24FE3"/>
    <w:rsid w:val="00D27847"/>
    <w:rsid w:val="00D320CF"/>
    <w:rsid w:val="00D40588"/>
    <w:rsid w:val="00D408E9"/>
    <w:rsid w:val="00D413C0"/>
    <w:rsid w:val="00D418EE"/>
    <w:rsid w:val="00D423F0"/>
    <w:rsid w:val="00D50366"/>
    <w:rsid w:val="00D6016A"/>
    <w:rsid w:val="00D6445D"/>
    <w:rsid w:val="00D72C0B"/>
    <w:rsid w:val="00D852BF"/>
    <w:rsid w:val="00D87857"/>
    <w:rsid w:val="00D96B83"/>
    <w:rsid w:val="00DB12AE"/>
    <w:rsid w:val="00DB329A"/>
    <w:rsid w:val="00DB604A"/>
    <w:rsid w:val="00DC593E"/>
    <w:rsid w:val="00DD187E"/>
    <w:rsid w:val="00DD2968"/>
    <w:rsid w:val="00DD3BB2"/>
    <w:rsid w:val="00DD5420"/>
    <w:rsid w:val="00DD7356"/>
    <w:rsid w:val="00DE3C5C"/>
    <w:rsid w:val="00DE480C"/>
    <w:rsid w:val="00DF49F4"/>
    <w:rsid w:val="00DF4A0D"/>
    <w:rsid w:val="00E0715B"/>
    <w:rsid w:val="00E077E5"/>
    <w:rsid w:val="00E12D70"/>
    <w:rsid w:val="00E14FC4"/>
    <w:rsid w:val="00E2059B"/>
    <w:rsid w:val="00E2155B"/>
    <w:rsid w:val="00E233AE"/>
    <w:rsid w:val="00E23E5E"/>
    <w:rsid w:val="00E26EB1"/>
    <w:rsid w:val="00E30B5D"/>
    <w:rsid w:val="00E32857"/>
    <w:rsid w:val="00E33B71"/>
    <w:rsid w:val="00E41D82"/>
    <w:rsid w:val="00E436B9"/>
    <w:rsid w:val="00E45C9B"/>
    <w:rsid w:val="00E51D39"/>
    <w:rsid w:val="00E524B0"/>
    <w:rsid w:val="00E5797A"/>
    <w:rsid w:val="00E61E9E"/>
    <w:rsid w:val="00E83D3A"/>
    <w:rsid w:val="00E856E8"/>
    <w:rsid w:val="00E85917"/>
    <w:rsid w:val="00E86995"/>
    <w:rsid w:val="00E916A4"/>
    <w:rsid w:val="00EA359C"/>
    <w:rsid w:val="00EA4A1A"/>
    <w:rsid w:val="00EA7906"/>
    <w:rsid w:val="00EB52AE"/>
    <w:rsid w:val="00EB6B91"/>
    <w:rsid w:val="00EB6D7A"/>
    <w:rsid w:val="00EC4598"/>
    <w:rsid w:val="00EC5136"/>
    <w:rsid w:val="00EC51B0"/>
    <w:rsid w:val="00EC554E"/>
    <w:rsid w:val="00ED1B39"/>
    <w:rsid w:val="00EF0688"/>
    <w:rsid w:val="00EF38F2"/>
    <w:rsid w:val="00F00C7D"/>
    <w:rsid w:val="00F00DB5"/>
    <w:rsid w:val="00F01CBA"/>
    <w:rsid w:val="00F06295"/>
    <w:rsid w:val="00F12046"/>
    <w:rsid w:val="00F16049"/>
    <w:rsid w:val="00F17B5F"/>
    <w:rsid w:val="00F20BDE"/>
    <w:rsid w:val="00F22F26"/>
    <w:rsid w:val="00F237CF"/>
    <w:rsid w:val="00F26C10"/>
    <w:rsid w:val="00F363AD"/>
    <w:rsid w:val="00F45430"/>
    <w:rsid w:val="00F47059"/>
    <w:rsid w:val="00F55E1D"/>
    <w:rsid w:val="00F57D99"/>
    <w:rsid w:val="00F767AA"/>
    <w:rsid w:val="00F83DAB"/>
    <w:rsid w:val="00F91840"/>
    <w:rsid w:val="00F97020"/>
    <w:rsid w:val="00FA6487"/>
    <w:rsid w:val="00FB0457"/>
    <w:rsid w:val="00FB1475"/>
    <w:rsid w:val="00FC19BC"/>
    <w:rsid w:val="00FC4C0E"/>
    <w:rsid w:val="00FC4C55"/>
    <w:rsid w:val="00FD23F5"/>
    <w:rsid w:val="00FE29CA"/>
    <w:rsid w:val="00FF04F9"/>
    <w:rsid w:val="00FF0F24"/>
    <w:rsid w:val="00FF5B4E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2024-10-25T11:07:00Z</dcterms:created>
  <dcterms:modified xsi:type="dcterms:W3CDTF">2024-10-25T11:07:00Z</dcterms:modified>
</cp:coreProperties>
</file>