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01.10.24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Обнинск отметил День работника атомной промышленности масштабным фестивалем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Фестиваль «Atom Live» посетили более 6 тысяч гостей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28 сентября, в День работника атомной промышленности в Обнинске (Калужская область) впервые состоялся фестиваль творчества и волонтерства атомных городов «Atom Live – 2024». Организаторами фестиваля выступили волонтерские сообщества «Росэнергоатома», Координационный совет Молодежных организаций Электроэнергетического дивизиона госкорпорации «Росатом», АНО ДПО «Техническая академия Росатома» при поддержке администрации города и общественных объединений Обнинска.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Фестиваль посетили более 6 тысяч гостей, включая не только жителей города, но и представителей Москвы, Калуги, Тулы и других городов. Число зрителей онлайн-трансляции превысило 75 тысяч человек.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Для зрителей работали две музыкальные сцены, 50 интерактивных площадок с различными тематиками, в том числе созданные волонтерами предприятий «Росэнергоатома», студентами Национального исследовательского ядерного университета МИФИ (НИЯУ МИФИ) из Москвы, сотрудниками Технической академии Росатома, юниорами госкорпорации. Были также представлены «Волонтеры медики» и другие волонтерские организации.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Музыкальную программу фестиваля открыла рок-группа «РОКТАР» из филиала Технической академии Росатома в Нововоронеже. Далее на музыкальных сценах выступили музыкальные коллективы из Удомли, Десногорска, Санкт-Петербурга, Москвы, Обнинска, Соснового Бора, а затем – популярная рок-группа «Пилот».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«Atom Live» стал также настоящим семейным мероприятием, что особенно актуально в Год семьи в России. Большая часть его гостей – семьи с детьми, которые могли принять участие в различных локациях и ближе познакомиться с атомной отраслью: сделать рисунки на атомную тематику, поиграть в игры, связанные с ценностями «Росатома», выполнить творческие задания, пройти интеллектуальные квизы и викторины.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мероприятия был организован сбор гуманитарной помощи для жителей Курской области, которую уже 29 сентября отправили в Курск.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на площадке нашего фестиваля, который уже стал отраслевым, встретились более 200 волонтеров из трех дивизионов “Росатома” – Электроэнергетического, Инжинирингового, а также ядерного оружейного комплекса. Все они организовывают работу большого количества интерактивных площадок, каждая из которых предлагает гостям свою особенную активность. Отмечу, что “Росэнергоатом” поддерживает творческие и волонтерские инициативы и дает возможность жителям атомных городов развиваться, приносить пользу малой родине и окружающим людям, менять жизнь вокруг, делая ее лучше», – рассказала Анна Суслова, организатор серии фестивалей творчества и волонтерства «Atom Live», куратор волонтерского движения в Электроэнергетическом дивизионе.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«Идея фестиваля в том, чтобы жители наших “атомных” городов активно занимались творчеством, ставили себе цели и шли к исполнению своей мечты. А если ты еще и музыкант, и работаешь на атомной станции, то это вдвойне замечательно. И, конечно же, мы ждем молодых специалистов, которые придут к нам на атомные станции и будут эксплуатировать новые энергоблоки», – поделился впечатлениями один из организаторов мероприятия, председатель Координационного совета полномочных представителей молодежных организаций «Росэнергоатома» Павел Гредасов.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волонтерство в «Росатоме» развивается на системной основе с 2018 года по пяти приоритетным направлениям: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Электроэнергетический дивизион госкорпорации «Росатом» объединяет целый ряд предприятий, которые занимаются выработкой электроэнергии, ремонтами и обслуживанием генерирующих мощностей, установкой электрозаправочных станций, производством изотопов для здравоохранения и другими направлениями деятельности. Основой дивизиона является АО «Концерн Росэнергоатом» – крупнейшая генерирующая компания страны и лидер в производстве «зеленой» электроэнергии. В состав «Росэнергоатома»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20 % от всего объема выработки электроэнергии в стране. Таким образом, каждая пятая лампочка в РФ горит от энергии, выработанной атомными станциями.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Росатома – современная площадка для обмена опытом и знаниями специалистов атомной отрасли.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комплексное улучшение инфраструктуры, поддержку культурных проектов. Предприятия «Росатома»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ssg3oEbbTyEKO7fM4DeSMMpvoQ==">CgMxLjA4AHIhMXo3REJDMVBIQllsZkozNG9xZDVWMUloNl9DUFhHMFpX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