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площадке сооружения энергоблока № 7 Ленинградской АЭС завершен первый этап бетонирования фундамента под здание управления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После завершения строительно-монтажных и пуско-наладочных работ именно отсюда оперативный персонал атомной станции будет эффективно и безопасно управлять всеми процессами на энергоблоке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строительной площадке энергоблока № 7 Ленинградской АЭС завершено бетонирование первой из двух захваток фундаментной плиты здания управления – одного из семи объектов, входящих в состав так называемого «ядерного острова». В общей сложности строителям предстоит обустроить фундамент площадью порядка 2570 квадратных метров. Для этого им потребуется почти четыре тысячи кубометров особо прочного бетона.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Для подвоза бетона было задействовано 37 миксеров. Укладка бетона происходила при помощи четырех автомобильных бетононасосов с интенсивностью подачи бетонной смеси 100-120 кубических метров в час. Это позволило выполнить бетонирование первой захватки менее чем за сутки. Для этого потребовалось 2200 кубометров бетона. После армирования и бетонирования второй захватки и набора фундаментной плитой проектной прочности на здании управления начнутся работы по возведению железобетонных стен.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здании управления не предусмотрена установка крупногабаритного и тяжеловесного оборудования, а при эксплуатации в нем не будет источников ионизирующего излучения. Тем не менее, к его фундаменту и строительным конструкциям предъявляются такие же жесткие требования, как и к зданию реактора: возводимый объект должен быть </w:t>
      </w:r>
      <w:r w:rsidDel="00000000" w:rsidR="00000000" w:rsidRPr="00000000">
        <w:rPr>
          <w:rtl w:val="0"/>
        </w:rPr>
        <w:t xml:space="preserve">сейсмоустойчивым</w:t>
      </w:r>
      <w:r w:rsidDel="00000000" w:rsidR="00000000" w:rsidRPr="00000000">
        <w:rPr>
          <w:rtl w:val="0"/>
        </w:rPr>
        <w:t xml:space="preserve"> и способным выдерживать самые серьезные внешние нагрузки. Именно поэтому еще до начала бетонирования первой захватки на объекте в течение ста суток проводилось сложнейшее армирование. В итоге строители уложили в фундаментную плиту здания более 700 тонн арматуры. В пересчете на длину это составило 100 километров.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«Здание управления – один из самых важных объектов атомной станции. В нем будут размещены системы контроля, защиты и управления энергоблоком, системы АСУ ТП и два «мозговых центра» – блочный и резервный пункты управления. И именно сейчас, при подготовке фундамента, строители закладывают основы для их надежной и эффективной эксплуатации и для безопасной работы оперативного персонала», – пояснил заместитель директора по капитальному строительству – начальник управления капитального строительства Ленинградской АЭС-2 Евгений Милушкин.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 блочного пункта управления оперативный персонал атомной станции, работая в круглосуточном режиме, будет управлять технологическими процессами на блоке во всех режимах эксплуатации, контролировать состояние его систем, регулировать параметры реактора, турбины и другого основного оборудования, чтобы обеспечить безопасную, надежную и эффективную работу атомной станции. Резервный пункт управления будет востребован для останова и перевода энергоблока в безопасное состояние, а также для осуществления длительного отвода тепла от активной зоны реактора в случае невозможности выполнения этих операций с блочного пункта.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настоящее время на строительной площадке четвертой очереди Ленинградской атомной станции работы ведутся на 18 объектах. В строительно-монтажных работах задействовано порядка 500 человек.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занимать России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20 %, а к 2045 году должна достигнуть 25 %. Такое поручение было дано госкорпорации «Росатом» Президентом России.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3 «+» ВВЭР-1200 (водо-водяные энергетические реакторы электрической мощностью 1200 МВт).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7 и № 8 с реакторами ВВЭР-1200. Они станут замещающими мощностями энергоблоков № 3 и № 4 РБМК-1000. Планируется, что после ввода в промышленную эксплуатацию ежегодная выработка каждого энергоблока составит более 8,5 млрд кВТч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 Также новая очередь атомной станции гарантированно обеспечит работой почти две тысячи человек.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JJsowMBPUXJdVBywwwq8syu2g==">CgMxLjA4AHIhMVc5T2U3elRuX1ZlempRVHVhU3BoOWc1NVB5ZUItUndz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2024-10-04T11:49:00Z</dcterms:created>
  <dc:creator>b v</dc:creator>
</cp:coreProperties>
</file>