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01.10.24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Екатеринбурге открылся IV Международный строительный чемпионат, проводимый при поддержке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соревнованиях примут участие более 150 участников и экспертов из организаций атомной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 октября в Екатеринбурге прошла церемония торжественного открытия IV Международного строительного чемпионата, который организован министерством строительства и жилищно-коммунального хозяйства РФ при поддержке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финальных состязаниях чемпионата примут участие более 700 строителей из России, а также из Беларуси, Египта и Турции. Общий призовой фонд соревнований более 50 миллионов рублей.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Соревнования строителей пройдут в 34 индивидуальных и командных номинациях, включая четыре номинации для участников с ограниченными возможностями. Сборная команда «Росатома» заявлена в 20 номинациях, процесс формирования и подготовки команды на всех этапах курировали эксперты АНО «Корпоративная Академия Росатома».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чемпионата запланирована обширная деловая программа, которая включает более 250 мероприятий. Будут обсуждаться пути решения стратегически важных задач по развитию строительства в России и за рубежом.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«Мы видим, что отрасль продолжает развиваться и надеемся, что чемпионат и выставка, объединенные строительной неделей, внесут значительный вклад в развитие строительной отрасли», – сказал Александр Ломакин, первый заместитель министра строительства и жилищно-коммунального хозяйства Российской Федерации.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«Это прежде всего площадка взаимодействия и возможность посмотреть на мастерство друг друга, поучиться у друг друга. Участие госкорпорации в этом чемпионате показывает наш профессионализм, нашу высокую квалификацию в целом в строительной отрасли и в области промышленного строительства», – отметил Дмитрий Волков, директор по капитальному строительству госкорпорации «Росатом».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представил свой интерактивный стенд в рамках выставочного пространства чемпионата, он демонстрирует новейшие технологии, применяемые в работе, и позволяет совершить виртуальное путешествие на стройплощадки объектов атомной отрасли.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IV Международный строительный чемпионат – это масштабном событии для представителей сферы строительства, призванное способствовать повышению квалификации специалистов, внедрению в их профессиональную деятельность передовых технологий. Чемпионат был учрежден в феврале 2020 года Министерством строительства и жилищно-коммунального хозяйства Российской Федерации и госкорпорацией «Росатом». Впервые был проведен в 2021 году. Ежегодно в проекте принимают участие более 10 тыс. человек. Чемпионат подразумевает участие как профессионалов отрасли, так и студентов профильных вузов, школьников. Традиционно проводится при поддержке «Росатома», организаторами в 2024 году выступают Министерство строительства и жилищно-коммунального хозяйства РФ, ПАО «Газпром», Молодежная общероссийская общественная организация «Российские студенческие отряды», ОАО «Российские железные дороги». Организатором чемпионата выступает президентская платформа «Россия – страна возможностей», соорганизатором – Правительство Свердловской области.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Tc1S5T7mwRu9LlV3ElNHypqTg==">CgMxLjA4AHIhMXg5OTRfZ1ZweTdoZ0hlRVZ3a1Jnang2U3UyVGpzcnhf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