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НЦФМ завершилась программа повышения квалификации для учителей физики и</w:t>
      </w:r>
      <w:r w:rsidDel="00000000" w:rsidR="00000000" w:rsidRPr="00000000">
        <w:rPr>
          <w:b w:val="1"/>
          <w:sz w:val="28"/>
          <w:szCs w:val="28"/>
          <w:rtl w:val="0"/>
        </w:rPr>
        <w:t xml:space="preserve"> математики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 поддержке «Росатома» 50 педагогов из 30 городов России освоили новые методики преподавания естественных и точных дисциплин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Национальном центре физики и математики (НЦФМ, Саров, Нижегородская область) 27 сентября 2024 года завершился заключительный этап программы повышения квалификации «Школа Росатома» для учителей физики и математики». Обучение прошло при поддержке госкорпорации «Росатом».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программе приняли участие 50 учителей физики и математики 10-11 классов СУНЦ России и передовых школ городов присутствия «Росатома», лауреатов Всероссийской педагогической премии «Исток», а также руководителей и преподавателей физических и математических кружков.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Они прошли обучение для повышения мастерства и совершенствования профессиональных компетенций, методических и практических навыков. В ходе программы, подготовленной специалистами «Корпоративной Академии Росатома», преподаватели со всей страны участвовали в обсуждении актуальных тем и вызовов, с которыми они сталкиваются в своей работе, активно обменивались опытом, делились лучшими практиками, разрабатывали новые методические материалы.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площадке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учителя познакомились с ключевыми направлениями Стратегии научно-технологического развития РФ, которые представил в своем докладе научный руководитель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академик РАН Александр Сергеев. Он отметил ведущую роль преподавателей в подготовке будущих специалистов для высокотехнологичных отраслей промышленности. «Молодежи важно понимать перспективы развития науки для определения собственного профессионального пути. Поэтому наша цель, чтобы в результате сотрудничества с педагогическим сообществом мы смогли общими усилиями воспитывать заинтересованных детей, которые не боятся задавать вопросы. Прекрасно, что сегодня учителя хотят общаться с </w:t>
      </w:r>
      <w:r w:rsidDel="00000000" w:rsidR="00000000" w:rsidRPr="00000000">
        <w:rPr>
          <w:rtl w:val="0"/>
        </w:rPr>
        <w:t xml:space="preserve">учёными</w:t>
      </w:r>
      <w:r w:rsidDel="00000000" w:rsidR="00000000" w:rsidRPr="00000000">
        <w:rPr>
          <w:rtl w:val="0"/>
        </w:rPr>
        <w:t xml:space="preserve">, получать нашу поддержку, чтобы ориентироваться в большом мире науки. Дальше они будут на своём языке передавать это знание от нас к детям. Такое взаимодействие позволит со школьной скамьи “заразить” детей интересом к научному творчеству, а их любознательность направить в правильное русло», – подчеркнул он.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рамках образовательной экскурсии учителя познакомились с инфраструктурой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, посетили действующие лаборатории и кампус «МГУ Саров», где проходят обучение магистранты и аспиранты по ключевым направлениям научной программы центра. Они смогли принять участие в научном семинаре НЦФМ «Нейтрино как окно в новую физику», который провел профессор МГУ имени М.В. Ломоносова, член секции «Физика изотопов водорода» научно-технического совета (НТС)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Александр Студеникин. Также прошла встреча с участниками Студенческого научного общества «МГУ Саров», в ходе которой была презентована образовательная платформ «Сетевая онлайн школа Росатома» (авторы проекта: Максим Вялков, молодой учёный, аспирант «МГУ Саров» и Максим Ильин, преподаватель Университетской гимназии МГУ). Проект по популяризации науки и развитию научного наставничества в школах «</w:t>
      </w:r>
      <w:r w:rsidDel="00000000" w:rsidR="00000000" w:rsidRPr="00000000">
        <w:rPr>
          <w:rtl w:val="0"/>
        </w:rPr>
        <w:t xml:space="preserve">Физматёнок</w:t>
      </w:r>
      <w:r w:rsidDel="00000000" w:rsidR="00000000" w:rsidRPr="00000000">
        <w:rPr>
          <w:rtl w:val="0"/>
        </w:rPr>
        <w:t xml:space="preserve">» представили аспирант «МГУ Саров», м.н.с. Российского федерального ядерного центра ВНИИЭФ Алексей Самсонов и аспирантка «МГУ Саров» Виталия Кулешова.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«Мы получили ценные знания для повышения эффективности работы с учениками, узнали много нового, с удовольствием все это будем применять на практике. Удалось познакомиться с учителями физики и математики из разных уголков страны, обменялись контактами, будем налаживать связи», отметила Виктория Мякотина, учитель специализированного научно-учебного центра Южного федерального округа (СУНЦ ЮФО) из Ростова-на-Дону.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является флагманским проектом Десятилетия науки и технологий. В Сарове (Нижегородской обл.),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</w:t>
      </w:r>
      <w:r w:rsidDel="00000000" w:rsidR="00000000" w:rsidRPr="00000000">
        <w:rPr>
          <w:rtl w:val="0"/>
        </w:rPr>
        <w:t xml:space="preserve">мидисайенс</w:t>
      </w:r>
      <w:r w:rsidDel="00000000" w:rsidR="00000000" w:rsidRPr="00000000">
        <w:rPr>
          <w:rtl w:val="0"/>
        </w:rPr>
        <w:t xml:space="preserve">» и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 с целью получение новых научных результатов мирового уровня, подготовки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М.В. Ломоносова – МГУ Саров. Учредители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– госкорпорация «Росатом»,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Президент России Владимир Путин объявил о проведении с 2022 по 2031 год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Всероссийская педагогическая премия «Исток» вручается с 2021 года по инициативе экс-президента РАН Александра Сергеева, губернатора Нижегородской области Глеба Никитина и госкорпорации «Росатом». Она названа в честь академика Игоря Васильевича Петрянова-Соколова, известного ученого, общественного деятеля, педагога и популяризатора науки. Цель премии – повысить престиж естественно-научных и технических специальностей, а также выразить благодарность учителям, стоящим у истоков интереса школьников к данным предметам. Выдвижение кандидатов производилось через региональные институты развития образования. В жюри премии в 2023 году вошли известные учителя России, лауреаты прошлых лет, проректоры ведущих вузов страны, академики РАН, представители органов исполнительной власти.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поддержке образовательных проектов.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dNDQVJSE5zxvVPp1S2abIQOHQ==">CgMxLjA4AHIhMURfeVc2QlVSbVBhTWJzemxSTV8tOGprLUhoZGpCTGNL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2024-09-30T11:42:00Z</dcterms:created>
  <dc:creator>b v</dc:creator>
</cp:coreProperties>
</file>