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Пресс-служба «Росатома» признана лучшей среди компаний ТЭК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«Росатом» отмечен на </w:t>
      </w:r>
      <w:r w:rsidDel="00000000" w:rsidR="00000000" w:rsidRPr="00000000">
        <w:rPr>
          <w:i w:val="1"/>
          <w:rtl w:val="0"/>
        </w:rPr>
        <w:t xml:space="preserve">медиаконкурсе</w:t>
      </w:r>
      <w:r w:rsidDel="00000000" w:rsidR="00000000" w:rsidRPr="00000000">
        <w:rPr>
          <w:i w:val="1"/>
          <w:rtl w:val="0"/>
        </w:rPr>
        <w:t xml:space="preserve"> «Энергия пера 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i w:val="1"/>
          <w:rtl w:val="0"/>
        </w:rPr>
        <w:t xml:space="preserve"> 2024»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Департамент коммуникаций госкорпорации «Росатом» одержал победу в номинации «пресс-служба компании ТЭК» международного </w:t>
      </w:r>
      <w:r w:rsidDel="00000000" w:rsidR="00000000" w:rsidRPr="00000000">
        <w:rPr>
          <w:rtl w:val="0"/>
        </w:rPr>
        <w:t xml:space="preserve">медиаконкурса</w:t>
      </w:r>
      <w:r w:rsidDel="00000000" w:rsidR="00000000" w:rsidRPr="00000000">
        <w:rPr>
          <w:rtl w:val="0"/>
        </w:rPr>
        <w:t xml:space="preserve"> «Энергия пера – 2024», который проводит ассоциация «Глобальная энергия». Вручение наград прошло 26 сентября на площадке международного форума «Российская энергетическая неделя».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d5mEvlrf7r+ri9paLO6YKDWKjQ==">CgMxLjA4AHIhMUFsdzJDU3NmZkxub2NnR19WWlBTN2xtODJTU2xKTDRY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2024-09-27T10:33:00Z</dcterms:created>
  <dc:creator>b v</dc:creator>
</cp:coreProperties>
</file>