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завершилась совместная Школа России и МАГАТЭ по управлению ядерными знаниями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Ведущие эксперты РФ и Агентства представили практический опыт работы в этой сфере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Москве на площадке Технической академии Росатома состоялась V Школа России и МАГАТЭ по управлению ядерными знаниями. Мероприятие собрало 28 представителей из 14 стран Азии, Африки, Латинской Америки и СНГ.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 приветственной речью к участникам обратился директор по международному сотрудничеству Технической академии Росатома Виктор Мазепов: «Мы как Центр сотрудничества с МАГАТЭ стремимся делиться своим опытом и вносить вклад в накопление, сохранение, распределение и применение знаний. За 5 лет в рамках проведения школы обучение прошли 145 человек из более чем 20 стран».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пятидневной сессии участники обсудили широкий спектр вопросов, связанных с управлением ядерными знаниями. Основные темы включали методы сохранения критически важной информации, развитие системы подготовки кадров для атомной отрасли, внедрение инновационных подходов к управлению знаниями и укрепление международного сотрудничества. Ведущие эксперты МАГАТЭ и России представили практический опыт работы по сохранению и обмену знаниями.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работали в группах. Обмен опытом с коллегами из других стран позволил мне лучше изучить процесс сбора и распространения критически важных знаний. Я считаю, что это важно для обеспечения безопасности и эффективности эксплуатации ядерных объектов. Я ознакомилась с практическими инструментами и методологиями, которые смогу применить в своих исследованиях», – поделилась мнением участница школы, сотрудник Национального агентства исследований и инноваций Индонезии Оквиандра Путрианти.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Центр международного сотрудничества Технической академии Росатома проводит совместную Школу Российской Федерации и МАГАТЭ по управлению ядерными знаниями, которая становится важной платформой для обмена опытом и наработками в области ядерной энергетики и безопасности ежегодно. Мероприятие этого года было организовано в рамках соглашения между госкорпорацией «Росатом» и МАГАТЭ по реализации проектов программы технического сотрудничества Агентства по развитию инфраструктуры атомной энергетики в части подготовки профессиональных кадров стран, строящих или планирующих сооружение ядерной энергетического программы. МАГАТЭ ведет активную работу со странами, которые рассматривают создание или расширение национальных ядерно-энергетических программ. Для успешной реализации этих программ руководители на всех уровнях должны обеспечивать и поддерживать культуру лидерства, содействовать формированию культуры безопасности и действовать в соответствии с интегрированной системой менеджмента.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Техническая академия Росатома – современная площадка для обмена опытом и знаниями специалистов атомной отрасли.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6focU8LX8nB/13x/7mktZRYbRg==">CgMxLjA4AHIhMTc0WDZMUFZwWnZCSzBIcWxTSklqeVF2ZTEyMlh1dU44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2024-08-14T10:55:00Z</dcterms:created>
  <dc:creator>b v</dc:creator>
</cp:coreProperties>
</file>