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1 АЭС «Аккую» (Турция) установлен транспортный шлюз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предназначен для обслуживания реактора, загрузки и выгрузки ядерного топлива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 мая 2024 года на первом блоке АЭС «Аккую» (Турция), сооружаемой компанией «Росатома», в проектное положение установлен транспортный шлюз. Этот новый технологический элемент обеспечит изоляцию внутренних помещений от внешней среды, безопасную транспортировку ядерных материалов и оборудования реакторного отделения.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Монтаж изделия проводился с применением гусеничного крана.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завершили еще одну важную технологическую операцию и стали на шаг ближе к завершению обустройства гермооболочки в здании реактора первого энергоблока. Это результат слаженной, трудоемкой работы российских и турецких специалистов проекта АЭС „Аккую“. В ближайшие дни планируем приступить к натяжению системы преднапряжения защитной оболочки. Она состоит из особо прочных металлических тросов, многократно усиливающих прочность внутренней защитной оболочки реактора», — рассказал первый заместитель генерального директора АО «Аккую Нуклеар» — директор строящейся АЭС «Аккую» Сергей Буцких.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Транспортный шлюз представляет собой тяжеловесное крупногабаритное оборудование: это 14-метровая цилиндрическая камера, которая закрывается с двух сторон. Поочередное открытие ворот создает условия для герметичности реакторного отделения. Вес корпуса составляет 260 тонн, диаметр — 7 метров. Через шлюз будет доставляться высокотехнологическое оборудование, необходимое для эксплуатации и обслуживания реакторной установки блока № 1: парогенераторы, верхний блок реактора, главные циркуляционные насосы, трубопроводы первого контура и другие изделия. Во время работы станции через шлюз будут проводить транспортировку контейнеров с отработавшим ядерным топливом, чехлов со свежим топливом, транспортно-технологическое оборудование.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III+. Мощность каждого энергоблока составит 1200 МВт. Сооружение АЭС «Аккую» — первый проект в мировой атомной отрасли, реализуемый по модели Build-Own-Operate («строй — владей — 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Служба коммуникаций АО «Аккую Нуклеар»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S/YeBkzQUTbi7GZZNo6EkRDLA==">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2024-05-02T07:27:00Z</dcterms:created>
  <dc:creator>b v</dc:creator>
</cp:coreProperties>
</file>