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НИЯУ МИФИ проведет стратегическую сессию для молодых преподавателей опорных вузов Росатома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На ней рассмотрят различные аспекты популяризации физики среди школьников и привлечения абитуриентов в инженерные вузы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Национальный исследовательский ядерный университет «МИФИ» (НИЯУ МИФИ, лидер консорциума опорных вузов Госкорпорации «Росатом») проведет для молодых преподавателей опорных вузов Росатома стратегическую сессию, посвященную популяризации физики среди школьников и привлечению абитуриентов в инженерные вузы. Мероприятие пройдет 28–29 февраля в павильоне «Атом» на ВДНХ в рамках проекта «Ядерный лекторий».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Ожидается, что в мероприятии примут участие около 50 преподавателей опорных вузов. Перед ними выступят председатель правления Ассоциации российского кадетства Николай Антипов, директор Проектного офиса по развитию образования и международного сотрудничества Госкорпорации «Росатом» Валерий Карезин, заместитель директора Института ядерной физики и технологий НИЯУ МИФИ Георгий Тихомиров и другие.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Гостями мероприятия также станут школьники и кадеты из Москвы и Обнинска. Участники стратсессии выступят перед ними с небольшими популярными лекциями на темы, связанные с физикой и инженерными науками. 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программе сессии запланированы дискуссии «О потребностях в кадрах Госкорпорации „Росатом“», «Поиск и привлечение школьников для обучения на инженерных направлениях подготовки» и «О популяризации физики в школах». Участники мероприятия познакомятся с проектом «Ядерный лекторий» и попробуют свои силы в подготовке и съемке научно-популярных роликов.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Для всех участников и гостей стратегической сессии будет организована экскурсия по павильону «Атом».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 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Ассоциация высших учебных заведений «Консорциум опорных вузов Государственной корпорации по атомной энергии „Росатом“» (сокращенное наименование — Ассоциация вузов «Консорциум опорных вузов Госкорпорации „Росатом“») — это сообщество высших учебных заведений, созданное с целью координации деятельности в интересах атомной отрасли в сфере высшего, послевузовского и дополнительного профессионального образования, а также в научной сфере. В состав Консорциума входят 18 профильных вузов, среди которых НИЯУ МИФИ, Московский государственный технический университет имени Н. Э. Баумана (национальный исследовательский университет), Московский физико-технический институт (государственный университет), Воронежский государственный университет, Ивановский государственный энергетический университет имени В. И. Ленина, Казанский национальный исследовательский технический университет им. А. Н. Туполева — КАИ и другие.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Национальный исследовательский ядерный университет «Московский инженерно-физический институт» — один из лучших вузов России. Осуществляет подготовку элитных специалистов для науки, ИТ и других высокотехнологичных секторов экономики. НИЯУ МИФИ — стратегический партнер и базовый вуз Госкорпорации «Росатом» для кадрового и научно-инновационного обеспечения атомной отрасли. Университет состоит из 11 институтов, имеет современную научно-исследовательскую инфраструктуру: лаборатории, библиотеку и технопарк. В вузе проходят обучение п</w:t>
      </w:r>
      <w:r w:rsidDel="00000000" w:rsidR="00000000" w:rsidRPr="00000000">
        <w:rPr>
          <w:rtl w:val="0"/>
        </w:rPr>
        <w:t xml:space="preserve">о 29 направлениям подготовки </w:t>
      </w:r>
      <w:r w:rsidDel="00000000" w:rsidR="00000000" w:rsidRPr="00000000">
        <w:rPr>
          <w:rtl w:val="0"/>
        </w:rPr>
        <w:t xml:space="preserve">тысячи студентов под руководством лучших преподавателей и ученых страны.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 «Ядерный лекторий» — площадка популяризации ядерных и смежных технологий России, реализуется Ассоциацией «Консорциум опорных вузов Госкорпорации „Росатом“».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уделяют большое внимание планомерной работе по раскрытию потенциала школьников,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 и стажировок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НИЯУ МИФИ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JK20MPdGLBdmQddL876KgIqOFA==">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2024-02-26T12:56:00Z</dcterms:created>
  <dc:creator>b v</dc:creator>
</cp:coreProperties>
</file>