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Росатом принял участие в «Российской неделе здравоохранения»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На выставке представили отечественные аппараты медицинского назначения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Дивизион «Технологии здоровья» Госкорпорации «Росатом» принял участие в Международном научно-практическом форуме «Российская неделя здравоохранения — 2023», который состоялся 4–8 декабря в Москве.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стенде дивизиона был представлен полный спектр возможностей Росатома в деле увеличения продолжительности и повышения качества жизни людей: медицинские изотопы и радиофармпрепараты, ведущие разработки в области медицинского оборудования, проекты создания собственной медицинской инфраструктуры для увеличения доступности высокотехнологичной медицинской помощи жителям России и дружественных стран.  На стенде Минпромторга России также была представлена продукция Госкорпорации «Росатом». АО «Русатом РДС» продемонстрировал шесть передовых медицинских комплексов и аппаратов.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стенд Госкорпорации «Росатом» представили почетным гостям форума в рамках церемонии торжественного открытия выставки.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Международный научно-практический форум «Российская неделя здравоохранения — 2023» — ключевое федеральное конгрессно-выставочное мероприятие страны в области медицины. Организаторами форума являются Государственная Дума Федерального Собрания РФ, Министерство здравоохранения РФ и АО «Экспоцентр». Форум проводится при поддержке Совета Федерации Федерального Собрания РФ, Министерства промышленности и торговли РФ, под патронатом Торгово-промышленной палаты РФ. В 2023 году в мероприятии приняли участие компании из 13 стран.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«Технологии здоровья» — дивизион, аккумулирующий экспертизу Госкорпорации «Росатом» в области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 Дивизион — один из ведущих российских производителей </w:t>
      </w:r>
      <w:r w:rsidDel="00000000" w:rsidR="00000000" w:rsidRPr="00000000">
        <w:rPr>
          <w:sz w:val="24"/>
          <w:szCs w:val="24"/>
          <w:rtl w:val="0"/>
        </w:rPr>
        <w:t xml:space="preserve">радиоизотопного диагностического и терапевтического препарата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