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006F" w:rsidRDefault="00A83A5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На конференции «Инновационные проекты и технологии ядерной энергетики» обсудили перспективы развития реакторных технологий ВВЭР и БН</w:t>
      </w:r>
    </w:p>
    <w:p w14:paraId="00000002" w14:textId="77777777" w:rsidR="00E1006F" w:rsidRDefault="00A83A56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мероприятии были представлены более 180 докладов</w:t>
      </w:r>
    </w:p>
    <w:p w14:paraId="00000003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14–17 ноября 2023 года в Научно-исследовательском и конструкторском институте энерготехники им. Н. А. </w:t>
      </w:r>
      <w:proofErr w:type="spellStart"/>
      <w:r>
        <w:rPr>
          <w:sz w:val="24"/>
          <w:szCs w:val="24"/>
        </w:rPr>
        <w:t>Доллежаля</w:t>
      </w:r>
      <w:proofErr w:type="spellEnd"/>
      <w:r>
        <w:rPr>
          <w:sz w:val="24"/>
          <w:szCs w:val="24"/>
        </w:rPr>
        <w:t xml:space="preserve"> (АО «НИКИЭТ», предприятие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») состоялась VI Международная научно-техническая конференция «Инновационные проекты и технологи</w:t>
      </w:r>
      <w:r>
        <w:rPr>
          <w:sz w:val="24"/>
          <w:szCs w:val="24"/>
        </w:rPr>
        <w:t xml:space="preserve">и ядерной энергетики» (МНТК НИКИЭТ — 2023). Мероприятие прошло в гибридном формате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Международного агентства по атомной энергии и Ядерного общества России.</w:t>
      </w:r>
    </w:p>
    <w:p w14:paraId="00000005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В работе конференции приняли участие более 300 российских и </w:t>
      </w:r>
      <w:r>
        <w:rPr>
          <w:sz w:val="24"/>
          <w:szCs w:val="24"/>
        </w:rPr>
        <w:t xml:space="preserve">зарубежных специалистов, в том числе представители Международного агентства по атомной энергии (МАГАТЭ), Национального исследовательского центра «Курчатовский институт»,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и ее организаций («Росэнергоатом», АО «НИКИЭТ», Объединенное к</w:t>
      </w:r>
      <w:r>
        <w:rPr>
          <w:sz w:val="24"/>
          <w:szCs w:val="24"/>
        </w:rPr>
        <w:t>онструкторское бюро машиностроения им. Африкантова и других), вузов (Московского государственного технического университета им. Н. Э. Баумана, Национального исследовательского ядерного университета «МИФИ», Национального исследовательского университета «МЭИ</w:t>
      </w:r>
      <w:r>
        <w:rPr>
          <w:sz w:val="24"/>
          <w:szCs w:val="24"/>
        </w:rPr>
        <w:t>» и других), а также специалисты из Республики Беларусь, Республики Казахстан и Китайской Народной Республики.</w:t>
      </w:r>
    </w:p>
    <w:p w14:paraId="00000007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>С приветственным словом к участникам конференции обратились первый заместитель генерального директора по развитию новых продуктов атомной энерг</w:t>
      </w:r>
      <w:r>
        <w:rPr>
          <w:sz w:val="24"/>
          <w:szCs w:val="24"/>
        </w:rPr>
        <w:t xml:space="preserve">етики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Александр Локшин, научный руководитель АО «НИКИЭТ» и проектного направления «Прорыв» Евгений Адамов, исполнительный вице-президент Ядерного общества России Сергей Кушнарев и другие. Выступавшие отметили широкий диапазон и разн</w:t>
      </w:r>
      <w:r>
        <w:rPr>
          <w:sz w:val="24"/>
          <w:szCs w:val="24"/>
        </w:rPr>
        <w:t xml:space="preserve">ообразие тематики научной программы конференции, что свидетельствует о масштабности задач и той важной роли, которую атомная энергетика играет в мировом энергобалансе. </w:t>
      </w:r>
    </w:p>
    <w:p w14:paraId="00000009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>В рамках конференции были представлены 184 доклада (15 пленарных, 102 секционных и 67</w:t>
      </w:r>
      <w:r>
        <w:rPr>
          <w:sz w:val="24"/>
          <w:szCs w:val="24"/>
        </w:rPr>
        <w:t xml:space="preserve"> стендовых). На пленарной сессии были заслушаны доклады о современном состоянии проектов быстрых реакторов со свинцовым теплоносителем и реакторной установки БН-1200, о перспективах развития технологии ВВЭР, о новых видах топлива для быстрых реакторов и пр</w:t>
      </w:r>
      <w:r>
        <w:rPr>
          <w:sz w:val="24"/>
          <w:szCs w:val="24"/>
        </w:rPr>
        <w:t>еимуществах двухкомпонентной ядерной энергетики по критерию обеспечения радиологической защиты. Были также представлены доклады по научно-техническим аспектам инновационной реакторной установки РИТМ-200Н для атомных станций малой мощности, исследовательско</w:t>
      </w:r>
      <w:r>
        <w:rPr>
          <w:sz w:val="24"/>
          <w:szCs w:val="24"/>
        </w:rPr>
        <w:t xml:space="preserve">му реактору </w:t>
      </w:r>
      <w:r>
        <w:rPr>
          <w:sz w:val="24"/>
          <w:szCs w:val="24"/>
        </w:rPr>
        <w:lastRenderedPageBreak/>
        <w:t xml:space="preserve">МБИР, исследовательскому </w:t>
      </w:r>
      <w:proofErr w:type="spellStart"/>
      <w:r>
        <w:rPr>
          <w:sz w:val="24"/>
          <w:szCs w:val="24"/>
        </w:rPr>
        <w:t>жидкосолевому</w:t>
      </w:r>
      <w:proofErr w:type="spellEnd"/>
      <w:r>
        <w:rPr>
          <w:sz w:val="24"/>
          <w:szCs w:val="24"/>
        </w:rPr>
        <w:t xml:space="preserve"> реактору. О технологических платформах управляемого термоядерного синтеза подробно рассказал директор частного учреждения «ИТЭР-Центр» (организация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») Анатолий Красильников.</w:t>
      </w:r>
    </w:p>
    <w:p w14:paraId="0000000B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>На шест</w:t>
      </w:r>
      <w:r>
        <w:rPr>
          <w:sz w:val="24"/>
          <w:szCs w:val="24"/>
        </w:rPr>
        <w:t>и профильных секциях рассмотрены актуальные научные и технические решения в области ядерного топлива, теплоносителей, новых материалов, технологий замкнутого топливного цикла, обращения с ОЯТ и РАО, технологической поддержки режима нераспространения ядерны</w:t>
      </w:r>
      <w:r>
        <w:rPr>
          <w:sz w:val="24"/>
          <w:szCs w:val="24"/>
        </w:rPr>
        <w:t>х оружейных материалов, интегральных расчетных кодов нового поколения и их применения для обоснования безопасности ядерных энергетических установок и топливного цикла.</w:t>
      </w:r>
    </w:p>
    <w:p w14:paraId="0000000D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>В рамках традиционного круглого стола на тему «Развитие мировой ядерной энергетики и в</w:t>
      </w:r>
      <w:r>
        <w:rPr>
          <w:sz w:val="24"/>
          <w:szCs w:val="24"/>
        </w:rPr>
        <w:t>ызовы современности» участники конференции обсудили актуальные задачи, вытекающие из условий интеграции ядерной энергетики в мировую экономику с учетом проблематики глобального потепления.</w:t>
      </w:r>
    </w:p>
    <w:p w14:paraId="0000000F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>МНТК НИКИЭТ — 2023 прошла в год 50-летия со дня пуска первого эне</w:t>
      </w:r>
      <w:r>
        <w:rPr>
          <w:sz w:val="24"/>
          <w:szCs w:val="24"/>
        </w:rPr>
        <w:t>ргоблока-</w:t>
      </w:r>
      <w:proofErr w:type="spellStart"/>
      <w:r>
        <w:rPr>
          <w:sz w:val="24"/>
          <w:szCs w:val="24"/>
        </w:rPr>
        <w:t>миллионника</w:t>
      </w:r>
      <w:proofErr w:type="spellEnd"/>
      <w:r>
        <w:rPr>
          <w:sz w:val="24"/>
          <w:szCs w:val="24"/>
        </w:rPr>
        <w:t xml:space="preserve"> Ленинградской АЭС с реактором РБМК. В программу конференции были включены доклады, посвященные этому юбилею.</w:t>
      </w:r>
    </w:p>
    <w:p w14:paraId="00000011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>На заключительном заседании был отмечен высокий научный уровень конференции.</w:t>
      </w:r>
    </w:p>
    <w:p w14:paraId="00000013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E1006F" w:rsidRDefault="00A83A5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5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>АО «Ордена Ленина Научно-исследова</w:t>
      </w:r>
      <w:r>
        <w:rPr>
          <w:sz w:val="24"/>
          <w:szCs w:val="24"/>
        </w:rPr>
        <w:t xml:space="preserve">тельский и конструкторский институт энерготехники имени Н. А. </w:t>
      </w:r>
      <w:proofErr w:type="spellStart"/>
      <w:r>
        <w:rPr>
          <w:sz w:val="24"/>
          <w:szCs w:val="24"/>
        </w:rPr>
        <w:t>Доллежаля</w:t>
      </w:r>
      <w:proofErr w:type="spellEnd"/>
      <w:r>
        <w:rPr>
          <w:sz w:val="24"/>
          <w:szCs w:val="24"/>
        </w:rPr>
        <w:t xml:space="preserve">» (АО «НИКИЭТ», входит в </w:t>
      </w:r>
      <w:proofErr w:type="spellStart"/>
      <w:r>
        <w:rPr>
          <w:sz w:val="24"/>
          <w:szCs w:val="24"/>
        </w:rPr>
        <w:t>Госкорпорацию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») —  один из крупнейших в России ядерных конструкторских и научно-исследовательских центров, специализирующихся на реакторных технологиях</w:t>
      </w:r>
      <w:r>
        <w:rPr>
          <w:sz w:val="24"/>
          <w:szCs w:val="24"/>
        </w:rPr>
        <w:t xml:space="preserve">. Институт разрабатывает проекты инновационных ядерных реакторов различного назначения, в том числе реакторов на быстрых нейтронах со свинцовым теплоносителем и замкнутым топливным циклом, исследовательских и изотопных реакторов, </w:t>
      </w:r>
      <w:proofErr w:type="spellStart"/>
      <w:r>
        <w:rPr>
          <w:sz w:val="24"/>
          <w:szCs w:val="24"/>
        </w:rPr>
        <w:t>бланкетов</w:t>
      </w:r>
      <w:proofErr w:type="spellEnd"/>
      <w:r>
        <w:rPr>
          <w:sz w:val="24"/>
          <w:szCs w:val="24"/>
        </w:rPr>
        <w:t xml:space="preserve"> термоядерных реа</w:t>
      </w:r>
      <w:r>
        <w:rPr>
          <w:sz w:val="24"/>
          <w:szCs w:val="24"/>
        </w:rPr>
        <w:t>кторов; работает по программам модернизации и продления срока службы АЭС с РБМК, осуществляет разработку, изготовление и поставку комплексных автоматизированных систем контроля, управления и защиты реакторных установок, систем диагностики оборудования и тр</w:t>
      </w:r>
      <w:r>
        <w:rPr>
          <w:sz w:val="24"/>
          <w:szCs w:val="24"/>
        </w:rPr>
        <w:t xml:space="preserve">убопроводов АЭС. </w:t>
      </w:r>
      <w:hyperlink r:id="rId4">
        <w:r>
          <w:rPr>
            <w:sz w:val="24"/>
            <w:szCs w:val="24"/>
            <w:u w:val="single"/>
          </w:rPr>
          <w:t>www.nikiet.ru</w:t>
        </w:r>
      </w:hyperlink>
      <w:r>
        <w:rPr>
          <w:sz w:val="24"/>
          <w:szCs w:val="24"/>
        </w:rPr>
        <w:t>.</w:t>
      </w:r>
    </w:p>
    <w:p w14:paraId="00000017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>МНТК НИКИЭТ проводится раз в два года. Цель проведения конференции — создание экспертной площадки для рассмотрения задач и предлагаемых решений по ключевым вопросам разработки иннов</w:t>
      </w:r>
      <w:r>
        <w:rPr>
          <w:sz w:val="24"/>
          <w:szCs w:val="24"/>
        </w:rPr>
        <w:t xml:space="preserve">ационных проектов и </w:t>
      </w:r>
      <w:r>
        <w:rPr>
          <w:sz w:val="24"/>
          <w:szCs w:val="24"/>
        </w:rPr>
        <w:lastRenderedPageBreak/>
        <w:t xml:space="preserve">технологий, обмен информацией о международных и национальных программах и проектах, о новых разработках в области атомной науки и техники. </w:t>
      </w:r>
    </w:p>
    <w:p w14:paraId="00000019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</w:t>
      </w:r>
      <w:r>
        <w:rPr>
          <w:sz w:val="24"/>
          <w:szCs w:val="24"/>
        </w:rPr>
        <w:t>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</w:t>
      </w:r>
      <w:r>
        <w:rPr>
          <w:sz w:val="24"/>
          <w:szCs w:val="24"/>
        </w:rPr>
        <w:t xml:space="preserve">го оборудования позволяет </w:t>
      </w:r>
      <w:proofErr w:type="spellStart"/>
      <w:r>
        <w:rPr>
          <w:sz w:val="24"/>
          <w:szCs w:val="24"/>
        </w:rPr>
        <w:t>Росатому</w:t>
      </w:r>
      <w:proofErr w:type="spellEnd"/>
      <w:r>
        <w:rPr>
          <w:sz w:val="24"/>
          <w:szCs w:val="24"/>
        </w:rPr>
        <w:t xml:space="preserve">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0000001B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77777777" w:rsidR="00E1006F" w:rsidRDefault="00A83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D" w14:textId="77777777" w:rsidR="00E1006F" w:rsidRDefault="00E1006F"/>
    <w:sectPr w:rsidR="00E100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6F"/>
    <w:rsid w:val="00A83A56"/>
    <w:rsid w:val="00E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69830-606D-4C38-AC01-6FF7EE65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i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2023-11-23T08:41:00Z</dcterms:created>
  <dcterms:modified xsi:type="dcterms:W3CDTF">2023-11-23T08:41:00Z</dcterms:modified>
</cp:coreProperties>
</file>