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1FB4" w:rsidRDefault="00707969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НИЯУ «МИФИ» при поддержке «</w:t>
      </w:r>
      <w:proofErr w:type="spellStart"/>
      <w:r>
        <w:rPr>
          <w:b/>
          <w:color w:val="222222"/>
          <w:highlight w:val="white"/>
        </w:rPr>
        <w:t>Иннохаба</w:t>
      </w:r>
      <w:proofErr w:type="spellEnd"/>
      <w:r>
        <w:rPr>
          <w:b/>
          <w:color w:val="222222"/>
          <w:highlight w:val="white"/>
        </w:rPr>
        <w:t xml:space="preserve"> Росатома» запускает собственный акселератор</w:t>
      </w:r>
    </w:p>
    <w:p w14:paraId="00000002" w14:textId="77777777" w:rsidR="00331FB4" w:rsidRDefault="00331FB4"/>
    <w:p w14:paraId="00000003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В сентябре в НИЯУ «МИФИ» начнет работу «Университетский акселератор». Каждый студент сможет представить свой технологический проект, лучшие — попадут в акселератор и получат возможность дорасти до инновационной компании.</w:t>
      </w:r>
    </w:p>
    <w:p w14:paraId="00000004" w14:textId="77777777" w:rsidR="00331FB4" w:rsidRDefault="00331FB4"/>
    <w:p w14:paraId="00000005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Отбор проектов будет проводиться в</w:t>
      </w:r>
      <w:r>
        <w:rPr>
          <w:color w:val="222222"/>
          <w:highlight w:val="white"/>
        </w:rPr>
        <w:t xml:space="preserve"> рамках программы «Развитие НИЯУ «МИФИ» во взаимодействии с Госкорпорацией «Росатом» до 2030 года». Цель — способствовать формированию в вузе предпринимательской среды. Опыт для университета новый и очень полезный. По словам руководителя Дирекции развития </w:t>
      </w:r>
      <w:r>
        <w:rPr>
          <w:color w:val="222222"/>
          <w:highlight w:val="white"/>
        </w:rPr>
        <w:t xml:space="preserve">проектной деятельности НИЯУ «МИФИ» Владимира Кислова, обычно в вузе, обсуждая студенческие проекты, говорят об их технологической составляющей, но не думают об экономической эффективности. Акселератор задаст новый вектор деятельности университета, поможет </w:t>
      </w:r>
      <w:r>
        <w:rPr>
          <w:color w:val="222222"/>
          <w:highlight w:val="white"/>
        </w:rPr>
        <w:t>студентам почувствовать вкус к предпринимательству и, возможно, создать востребованные на рынке инновационные продукты.</w:t>
      </w:r>
    </w:p>
    <w:p w14:paraId="00000006" w14:textId="77777777" w:rsidR="00331FB4" w:rsidRDefault="00331FB4"/>
    <w:p w14:paraId="00000007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«Заявку на участие в акселераторе смогут подать как студенты-первокурсники, так и магистранты, аспиранты, преподаватели. Возраст и стат</w:t>
      </w:r>
      <w:r>
        <w:rPr>
          <w:color w:val="222222"/>
          <w:highlight w:val="white"/>
        </w:rPr>
        <w:t>ус не важны. Главное — хорошая идея. Предпочтение будет отдаваться тем проектам, у которых есть наибольший потенциал, где понятно, как будет построен бизнес, из чего будут складываться рентабельность и выручка», — объясняет Владимир Кислов.</w:t>
      </w:r>
    </w:p>
    <w:p w14:paraId="00000008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Сопровождать ра</w:t>
      </w:r>
      <w:r>
        <w:rPr>
          <w:color w:val="222222"/>
          <w:highlight w:val="white"/>
        </w:rPr>
        <w:t>боту акселератора будут эксперты «</w:t>
      </w:r>
      <w:proofErr w:type="spellStart"/>
      <w:r>
        <w:rPr>
          <w:color w:val="222222"/>
          <w:highlight w:val="white"/>
        </w:rPr>
        <w:t>Иннохаба</w:t>
      </w:r>
      <w:proofErr w:type="spellEnd"/>
      <w:r>
        <w:rPr>
          <w:color w:val="222222"/>
          <w:highlight w:val="white"/>
        </w:rPr>
        <w:t xml:space="preserve"> Росатома», который выступает «единым окном» для приема, оценки и вывода на стадию реализации проектов новых направлений бизнеса. У компании есть собственная методология по развитию технологических стартапов, доказ</w:t>
      </w:r>
      <w:r>
        <w:rPr>
          <w:color w:val="222222"/>
          <w:highlight w:val="white"/>
        </w:rPr>
        <w:t>авшая свою эффективность.</w:t>
      </w:r>
    </w:p>
    <w:p w14:paraId="00000009" w14:textId="77777777" w:rsidR="00331FB4" w:rsidRDefault="00331FB4"/>
    <w:p w14:paraId="0000000A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«Участие в акселераторе МИФИ — это перспективный и безопасный способ попробовать себя в качестве предпринимателя уже на студенческой скамье. Студенты и аспиранты имеют доступ ко множеству технологических идей, и у них достаточно </w:t>
      </w:r>
      <w:r>
        <w:rPr>
          <w:color w:val="222222"/>
          <w:highlight w:val="white"/>
        </w:rPr>
        <w:t>задора, чтобы попробовать их коммерциализировать. Важно, чтобы их наставники были готовы такими идеями делиться, а сами участники акселератора были достаточно терпеливы и усидчивы, чтобы последовательно проверять бизнес-гипотезы и искать своих клиентов. Эк</w:t>
      </w:r>
      <w:r>
        <w:rPr>
          <w:color w:val="222222"/>
          <w:highlight w:val="white"/>
        </w:rPr>
        <w:t>сперты «</w:t>
      </w:r>
      <w:proofErr w:type="spellStart"/>
      <w:r>
        <w:rPr>
          <w:color w:val="222222"/>
          <w:highlight w:val="white"/>
        </w:rPr>
        <w:t>Иннохаба</w:t>
      </w:r>
      <w:proofErr w:type="spellEnd"/>
      <w:r>
        <w:rPr>
          <w:color w:val="222222"/>
          <w:highlight w:val="white"/>
        </w:rPr>
        <w:t xml:space="preserve"> Росатома» будут сопровождать работу акселератора в первых циклах и делиться опытом. Надеюсь, в результате все мы станем свидетелями рождения когорты новых малых инновационных компаний», — сказал генеральный директор «</w:t>
      </w:r>
      <w:proofErr w:type="spellStart"/>
      <w:r>
        <w:rPr>
          <w:color w:val="222222"/>
          <w:highlight w:val="white"/>
        </w:rPr>
        <w:t>Иннохаба</w:t>
      </w:r>
      <w:proofErr w:type="spellEnd"/>
      <w:r>
        <w:rPr>
          <w:color w:val="222222"/>
          <w:highlight w:val="white"/>
        </w:rPr>
        <w:t xml:space="preserve"> Росатома» Ста</w:t>
      </w:r>
      <w:r>
        <w:rPr>
          <w:color w:val="222222"/>
          <w:highlight w:val="white"/>
        </w:rPr>
        <w:t>нислав Кречетов.</w:t>
      </w:r>
    </w:p>
    <w:p w14:paraId="0000000B" w14:textId="77777777" w:rsidR="00331FB4" w:rsidRDefault="00331FB4"/>
    <w:p w14:paraId="0000000C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В программе акселератора предусмотрено много практики, у его участников будет возможность личного общения с директорами крупных компаний и предприятий.</w:t>
      </w:r>
    </w:p>
    <w:p w14:paraId="0000000D" w14:textId="77777777" w:rsidR="00331FB4" w:rsidRDefault="00331FB4"/>
    <w:p w14:paraId="0000000E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Создание «Университетского акселератора» предполагает, что НИЯУ «МИФИ» будет реализов</w:t>
      </w:r>
      <w:r>
        <w:rPr>
          <w:color w:val="222222"/>
          <w:highlight w:val="white"/>
        </w:rPr>
        <w:t>ывать проекты, которые впоследствии смогут превратиться в работающие технологические бизнесы, так что, если у вас есть интересные идеи и разработки, пора собирать команду и составлять бизнес-план.</w:t>
      </w:r>
    </w:p>
    <w:p w14:paraId="0000000F" w14:textId="77777777" w:rsidR="00331FB4" w:rsidRDefault="00331FB4"/>
    <w:p w14:paraId="00000010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Старт первого цикла университетского акселератора запланир</w:t>
      </w:r>
      <w:r>
        <w:rPr>
          <w:color w:val="222222"/>
          <w:highlight w:val="white"/>
        </w:rPr>
        <w:t xml:space="preserve">ован на октябрь 2023 года, прием заявок продлится до 30 сентября. По вопросам подачи заявок обращайтесь к организаторам </w:t>
      </w:r>
      <w:hyperlink r:id="rId4">
        <w:r>
          <w:rPr>
            <w:color w:val="1155CC"/>
            <w:highlight w:val="white"/>
            <w:u w:val="single"/>
          </w:rPr>
          <w:t>mephi.ru</w:t>
        </w:r>
      </w:hyperlink>
      <w:r>
        <w:rPr>
          <w:color w:val="222222"/>
          <w:highlight w:val="white"/>
        </w:rPr>
        <w:t>.</w:t>
      </w:r>
    </w:p>
    <w:p w14:paraId="00000011" w14:textId="77777777" w:rsidR="00331FB4" w:rsidRDefault="00331FB4"/>
    <w:p w14:paraId="00000012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Для справки:</w:t>
      </w:r>
    </w:p>
    <w:p w14:paraId="00000013" w14:textId="77777777" w:rsidR="00331FB4" w:rsidRDefault="00331FB4"/>
    <w:p w14:paraId="00000014" w14:textId="77777777" w:rsidR="00331FB4" w:rsidRDefault="00707969">
      <w:pPr>
        <w:rPr>
          <w:color w:val="222222"/>
          <w:highlight w:val="white"/>
        </w:rPr>
      </w:pPr>
      <w:r>
        <w:rPr>
          <w:color w:val="222222"/>
          <w:highlight w:val="white"/>
        </w:rPr>
        <w:t>Национальный исследовательский ядерный университет «Московский инженерно-ф</w:t>
      </w:r>
      <w:r>
        <w:rPr>
          <w:color w:val="222222"/>
          <w:highlight w:val="white"/>
        </w:rPr>
        <w:t>изический институт» — один из лучших вузов России. Осуществляет подготовку элитных специалистов для науки, ИТ и других высокотехнологичных секторов экономики. НИЯУ «МИФИ» — стратегический партнер и базовый вуз Госкорпорации «Росатом» для кадрового и научно</w:t>
      </w:r>
      <w:r>
        <w:rPr>
          <w:color w:val="222222"/>
          <w:highlight w:val="white"/>
        </w:rPr>
        <w:t>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</w:t>
      </w:r>
      <w:r>
        <w:rPr>
          <w:color w:val="222222"/>
          <w:highlight w:val="white"/>
        </w:rPr>
        <w:t>уководством лучших преподавателей и ученых страны.</w:t>
      </w:r>
    </w:p>
    <w:p w14:paraId="00000015" w14:textId="77777777" w:rsidR="00331FB4" w:rsidRDefault="00331FB4"/>
    <w:p w14:paraId="00000016" w14:textId="77777777" w:rsidR="00331FB4" w:rsidRDefault="00707969">
      <w:pPr>
        <w:rPr>
          <w:color w:val="1155CC"/>
          <w:highlight w:val="white"/>
          <w:u w:val="single"/>
        </w:rPr>
      </w:pPr>
      <w:r>
        <w:rPr>
          <w:color w:val="222222"/>
          <w:highlight w:val="white"/>
        </w:rPr>
        <w:t>«</w:t>
      </w:r>
      <w:proofErr w:type="spellStart"/>
      <w:r>
        <w:rPr>
          <w:color w:val="222222"/>
          <w:highlight w:val="white"/>
        </w:rPr>
        <w:t>Иннохаб</w:t>
      </w:r>
      <w:proofErr w:type="spellEnd"/>
      <w:r>
        <w:rPr>
          <w:color w:val="222222"/>
          <w:highlight w:val="white"/>
        </w:rPr>
        <w:t xml:space="preserve"> Росатома» (ООО «</w:t>
      </w:r>
      <w:proofErr w:type="spellStart"/>
      <w:r>
        <w:rPr>
          <w:color w:val="222222"/>
          <w:highlight w:val="white"/>
        </w:rPr>
        <w:t>Иннохаб</w:t>
      </w:r>
      <w:proofErr w:type="spellEnd"/>
      <w:r>
        <w:rPr>
          <w:color w:val="222222"/>
          <w:highlight w:val="white"/>
        </w:rPr>
        <w:t>») — институт развития инноваций Госкорпорации «Росатом». Выступает «единым окном» для приема, оценки и вывода на стадию реализации проектов новых направлений бизнеса, пост</w:t>
      </w:r>
      <w:r>
        <w:rPr>
          <w:color w:val="222222"/>
          <w:highlight w:val="white"/>
        </w:rPr>
        <w:t>упающих как от сотрудников предприятий Росатома, так и от внешних команд. В структуру «</w:t>
      </w:r>
      <w:proofErr w:type="spellStart"/>
      <w:r>
        <w:rPr>
          <w:color w:val="222222"/>
          <w:highlight w:val="white"/>
        </w:rPr>
        <w:t>Иннохаба</w:t>
      </w:r>
      <w:proofErr w:type="spellEnd"/>
      <w:r>
        <w:rPr>
          <w:color w:val="222222"/>
          <w:highlight w:val="white"/>
        </w:rPr>
        <w:t xml:space="preserve">» входят отраслевой акселератор, центр бизнес-моделирования, инвестиционный портфель, проектный офис, </w:t>
      </w:r>
      <w:proofErr w:type="spellStart"/>
      <w:r>
        <w:rPr>
          <w:color w:val="222222"/>
          <w:highlight w:val="white"/>
        </w:rPr>
        <w:t>RnD</w:t>
      </w:r>
      <w:proofErr w:type="spellEnd"/>
      <w:r>
        <w:rPr>
          <w:color w:val="222222"/>
          <w:highlight w:val="white"/>
        </w:rPr>
        <w:t>-центр. Также «</w:t>
      </w:r>
      <w:proofErr w:type="spellStart"/>
      <w:r>
        <w:rPr>
          <w:color w:val="222222"/>
          <w:highlight w:val="white"/>
        </w:rPr>
        <w:t>Иннохаб</w:t>
      </w:r>
      <w:proofErr w:type="spellEnd"/>
      <w:r>
        <w:rPr>
          <w:color w:val="222222"/>
          <w:highlight w:val="white"/>
        </w:rPr>
        <w:t>» участвует в реализации крупных с</w:t>
      </w:r>
      <w:r>
        <w:rPr>
          <w:color w:val="222222"/>
          <w:highlight w:val="white"/>
        </w:rPr>
        <w:t xml:space="preserve">тратегических проектов атомной отрасли. Сайт института — </w:t>
      </w:r>
      <w:hyperlink r:id="rId5">
        <w:r>
          <w:rPr>
            <w:color w:val="1155CC"/>
            <w:highlight w:val="white"/>
            <w:u w:val="single"/>
          </w:rPr>
          <w:t>ih.rosatom.ru</w:t>
        </w:r>
      </w:hyperlink>
      <w:r>
        <w:rPr>
          <w:color w:val="222222"/>
          <w:highlight w:val="white"/>
        </w:rPr>
        <w:t>.</w:t>
      </w:r>
    </w:p>
    <w:p w14:paraId="00000017" w14:textId="77777777" w:rsidR="00331FB4" w:rsidRDefault="00331FB4"/>
    <w:p w14:paraId="00000018" w14:textId="77777777" w:rsidR="00331FB4" w:rsidRDefault="00707969">
      <w:r>
        <w:rPr>
          <w:color w:val="222222"/>
          <w:highlight w:val="white"/>
        </w:rP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</w:t>
      </w:r>
      <w:r>
        <w:rPr>
          <w:color w:val="222222"/>
          <w:highlight w:val="white"/>
        </w:rPr>
        <w:t>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</w:t>
      </w:r>
      <w:r>
        <w:rPr>
          <w:color w:val="222222"/>
          <w:highlight w:val="white"/>
        </w:rPr>
        <w:t>е специалисты получают новые полезные навыки, что помогает им в карьерном росте.</w:t>
      </w:r>
    </w:p>
    <w:sectPr w:rsidR="00331F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B4"/>
    <w:rsid w:val="00331FB4"/>
    <w:rsid w:val="007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B8D4-6084-4C82-8C46-15922B9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h.rosatom.ru" TargetMode="External"/><Relationship Id="rId4" Type="http://schemas.openxmlformats.org/officeDocument/2006/relationships/hyperlink" Target="https://mep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2023-08-22T12:48:00Z</dcterms:created>
  <dcterms:modified xsi:type="dcterms:W3CDTF">2023-08-22T12:48:00Z</dcterms:modified>
</cp:coreProperties>
</file>