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E3C09" w:rsidRDefault="00173E01">
      <w:pPr>
        <w:spacing w:before="120" w:after="480"/>
        <w:rPr>
          <w:rFonts w:ascii="Arial" w:eastAsia="Arial" w:hAnsi="Arial" w:cs="Arial"/>
          <w:color w:val="2F5496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Стенд </w:t>
      </w:r>
      <w:proofErr w:type="spellStart"/>
      <w:r>
        <w:rPr>
          <w:rFonts w:ascii="Arial" w:eastAsia="Arial" w:hAnsi="Arial" w:cs="Arial"/>
          <w:b/>
          <w:color w:val="2F5496"/>
          <w:sz w:val="22"/>
          <w:szCs w:val="22"/>
        </w:rPr>
        <w:t>Росатома</w:t>
      </w:r>
      <w:proofErr w:type="spellEnd"/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 на выставочной экспозиции ЦИПР 2023</w:t>
      </w:r>
    </w:p>
    <w:p w14:paraId="00000002" w14:textId="77777777" w:rsidR="000E3C09" w:rsidRDefault="00173E0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Темой</w:t>
      </w:r>
      <w:r>
        <w:rPr>
          <w:rFonts w:ascii="Arial" w:eastAsia="Arial" w:hAnsi="Arial" w:cs="Arial"/>
          <w:sz w:val="22"/>
          <w:szCs w:val="22"/>
        </w:rPr>
        <w:t xml:space="preserve"> стенда </w:t>
      </w:r>
      <w:proofErr w:type="spellStart"/>
      <w:r>
        <w:rPr>
          <w:rFonts w:ascii="Arial" w:eastAsia="Arial" w:hAnsi="Arial" w:cs="Arial"/>
          <w:sz w:val="22"/>
          <w:szCs w:val="22"/>
        </w:rPr>
        <w:t>Госкорпорации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«</w:t>
      </w:r>
      <w:proofErr w:type="spellStart"/>
      <w:r>
        <w:rPr>
          <w:rFonts w:ascii="Arial" w:eastAsia="Arial" w:hAnsi="Arial" w:cs="Arial"/>
          <w:sz w:val="22"/>
          <w:szCs w:val="22"/>
        </w:rPr>
        <w:t>Росатом</w:t>
      </w:r>
      <w:proofErr w:type="spellEnd"/>
      <w:r>
        <w:rPr>
          <w:rFonts w:ascii="Arial" w:eastAsia="Arial" w:hAnsi="Arial" w:cs="Arial"/>
          <w:sz w:val="22"/>
          <w:szCs w:val="22"/>
        </w:rPr>
        <w:t>» на ЦИПР-2023 стало НОВОЕ ИНДУСТРИАЛЬНОЕ ПРОГРАММНОЕ ОБЕСПЕЧЕНИЕ.</w:t>
      </w:r>
    </w:p>
    <w:p w14:paraId="00000003" w14:textId="77777777" w:rsidR="000E3C09" w:rsidRDefault="00173E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Главное послание</w:t>
      </w:r>
      <w:r>
        <w:rPr>
          <w:rFonts w:ascii="Arial" w:eastAsia="Arial" w:hAnsi="Arial" w:cs="Arial"/>
          <w:color w:val="000000"/>
          <w:sz w:val="22"/>
          <w:szCs w:val="22"/>
        </w:rPr>
        <w:t>: «Создаем и внедряем. Вместе со страной».</w:t>
      </w:r>
    </w:p>
    <w:p w14:paraId="00000004" w14:textId="77777777" w:rsidR="000E3C09" w:rsidRDefault="00173E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Центральным арт-объектом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экспозиции является макет турбины, рассчитанной с использованием программного обеспечения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(«ЛОГОС», «САРУС»).</w:t>
      </w:r>
    </w:p>
    <w:p w14:paraId="00000005" w14:textId="77777777" w:rsidR="000E3C09" w:rsidRDefault="00173E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Образ агрегата, созданного с помощью цифры, символизирует этап перехода к реальному использованию нового отечественного промышленного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ПО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6" w14:textId="77777777" w:rsidR="000E3C09" w:rsidRDefault="00173E01">
      <w:pPr>
        <w:pBdr>
          <w:top w:val="nil"/>
          <w:left w:val="nil"/>
          <w:bottom w:val="nil"/>
          <w:right w:val="nil"/>
          <w:between w:val="nil"/>
        </w:pBdr>
        <w:spacing w:before="28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Материалы стенда раскрывают семь основных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направлений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развития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индустриальной цифры, в работе по которым участвует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07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Инженерное программное обеспечение класса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класса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САЕ – цифровой продукт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«ЛОГОС».</w:t>
      </w:r>
    </w:p>
    <w:p w14:paraId="00000008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Система полного жизненного цикла для про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мышленности – цифровой продукт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Росатома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«САРУС» (среднетяжелая PLM-система).</w:t>
      </w:r>
    </w:p>
    <w:p w14:paraId="00000009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Комплексное BIM-решение на базе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low-code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платформы – «МУЛЬТИ-Д».</w:t>
      </w:r>
    </w:p>
    <w:p w14:paraId="0000000A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Цифровая инфраструктура и программно-аппаратные комплексы.</w:t>
      </w:r>
    </w:p>
    <w:p w14:paraId="0000000B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Прорывные цифровые промышленные технологии.</w:t>
      </w:r>
    </w:p>
    <w:p w14:paraId="0000000C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Национальная экосистема нового индустриального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ПО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0D" w14:textId="77777777" w:rsidR="000E3C09" w:rsidRDefault="00173E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Новое индустриальное ПО – новые кадры.</w:t>
      </w:r>
    </w:p>
    <w:p w14:paraId="0000000E" w14:textId="77777777" w:rsidR="000E3C09" w:rsidRDefault="00173E01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Данные направления раскрываются с помощью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имиджево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-информационных слайдов, демонстрируемых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на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большой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видеостене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Посетитель сам выбирает текущую тематику стенда, используя пульт управления.</w:t>
      </w:r>
    </w:p>
    <w:sectPr w:rsidR="000E3C09">
      <w:pgSz w:w="11900" w:h="16840"/>
      <w:pgMar w:top="851" w:right="1134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6A5E"/>
    <w:multiLevelType w:val="multilevel"/>
    <w:tmpl w:val="C75EF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3C09"/>
    <w:rsid w:val="000E3C09"/>
    <w:rsid w:val="001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6"/>
  </w:style>
  <w:style w:type="paragraph" w:styleId="1">
    <w:name w:val="heading 1"/>
    <w:basedOn w:val="a"/>
    <w:link w:val="10"/>
    <w:uiPriority w:val="9"/>
    <w:qFormat/>
    <w:rsid w:val="00543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3B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basedOn w:val="a0"/>
    <w:link w:val="a5"/>
    <w:uiPriority w:val="34"/>
    <w:locked/>
    <w:rsid w:val="009515D6"/>
  </w:style>
  <w:style w:type="paragraph" w:styleId="a5">
    <w:name w:val="List Paragraph"/>
    <w:basedOn w:val="a"/>
    <w:link w:val="a4"/>
    <w:uiPriority w:val="34"/>
    <w:qFormat/>
    <w:rsid w:val="009515D6"/>
    <w:pPr>
      <w:spacing w:after="160" w:line="252" w:lineRule="auto"/>
      <w:ind w:left="720"/>
      <w:contextualSpacing/>
    </w:pPr>
    <w:rPr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9515D6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15D6"/>
    <w:pPr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110">
    <w:name w:val="Основной текст (11)"/>
    <w:basedOn w:val="a0"/>
    <w:uiPriority w:val="99"/>
    <w:rsid w:val="009515D6"/>
  </w:style>
  <w:style w:type="character" w:customStyle="1" w:styleId="10">
    <w:name w:val="Заголовок 1 Знак"/>
    <w:basedOn w:val="a0"/>
    <w:link w:val="1"/>
    <w:uiPriority w:val="9"/>
    <w:rsid w:val="0054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54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7">
    <w:name w:val="Текст документа"/>
    <w:basedOn w:val="a"/>
    <w:link w:val="a8"/>
    <w:qFormat/>
    <w:rsid w:val="00B941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Текст документа Знак"/>
    <w:basedOn w:val="a0"/>
    <w:link w:val="a7"/>
    <w:rsid w:val="00B9411D"/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87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D6"/>
  </w:style>
  <w:style w:type="paragraph" w:styleId="1">
    <w:name w:val="heading 1"/>
    <w:basedOn w:val="a"/>
    <w:link w:val="10"/>
    <w:uiPriority w:val="9"/>
    <w:qFormat/>
    <w:rsid w:val="00543B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3B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basedOn w:val="a0"/>
    <w:link w:val="a5"/>
    <w:uiPriority w:val="34"/>
    <w:locked/>
    <w:rsid w:val="009515D6"/>
  </w:style>
  <w:style w:type="paragraph" w:styleId="a5">
    <w:name w:val="List Paragraph"/>
    <w:basedOn w:val="a"/>
    <w:link w:val="a4"/>
    <w:uiPriority w:val="34"/>
    <w:qFormat/>
    <w:rsid w:val="009515D6"/>
    <w:pPr>
      <w:spacing w:after="160" w:line="252" w:lineRule="auto"/>
      <w:ind w:left="720"/>
      <w:contextualSpacing/>
    </w:pPr>
    <w:rPr>
      <w:sz w:val="22"/>
      <w:szCs w:val="22"/>
    </w:rPr>
  </w:style>
  <w:style w:type="character" w:customStyle="1" w:styleId="11">
    <w:name w:val="Основной текст (11)_"/>
    <w:basedOn w:val="a0"/>
    <w:link w:val="111"/>
    <w:uiPriority w:val="99"/>
    <w:locked/>
    <w:rsid w:val="009515D6"/>
    <w:rPr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15D6"/>
    <w:pPr>
      <w:shd w:val="clear" w:color="auto" w:fill="FFFFFF"/>
      <w:spacing w:after="360" w:line="240" w:lineRule="atLeast"/>
    </w:pPr>
    <w:rPr>
      <w:sz w:val="22"/>
      <w:szCs w:val="22"/>
    </w:rPr>
  </w:style>
  <w:style w:type="character" w:customStyle="1" w:styleId="110">
    <w:name w:val="Основной текст (11)"/>
    <w:basedOn w:val="a0"/>
    <w:uiPriority w:val="99"/>
    <w:rsid w:val="009515D6"/>
  </w:style>
  <w:style w:type="character" w:customStyle="1" w:styleId="10">
    <w:name w:val="Заголовок 1 Знак"/>
    <w:basedOn w:val="a0"/>
    <w:link w:val="1"/>
    <w:uiPriority w:val="9"/>
    <w:rsid w:val="00543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543B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7">
    <w:name w:val="Текст документа"/>
    <w:basedOn w:val="a"/>
    <w:link w:val="a8"/>
    <w:qFormat/>
    <w:rsid w:val="00B9411D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Текст документа Знак"/>
    <w:basedOn w:val="a0"/>
    <w:link w:val="a7"/>
    <w:rsid w:val="00B9411D"/>
    <w:rPr>
      <w:rFonts w:ascii="Times New Roman" w:hAnsi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16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687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6Y3SxowCTejcL+tIdScsgVvvw==">CgMxLjAyCGguZ2pkZ3hzOAByITFiLXl1ZWp5QWp2M1BXckFueFRwYjNqZm1fbzFDOTlvWQ==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dcterms:created xsi:type="dcterms:W3CDTF">2023-05-30T18:06:00Z</dcterms:created>
  <dcterms:modified xsi:type="dcterms:W3CDTF">2023-05-30T18:06:00Z</dcterms:modified>
</cp:coreProperties>
</file>