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ind w:right="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Талисман АЭС «Аккую»</w:t>
      </w:r>
    </w:p>
    <w:p w:rsidR="00000000" w:rsidDel="00000000" w:rsidP="00000000" w:rsidRDefault="00000000" w:rsidRPr="00000000" w14:paraId="00000002">
      <w:pPr>
        <w:spacing w:after="0" w:line="240" w:lineRule="auto"/>
        <w:ind w:right="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ind w:right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Головастая морская черепаха, Черепаха Логгерхед или каретта (лат. Caretta caretta) – неофициальный талисман проекта АЭС «Аккую». Дело в том, что одно из наиболее крупных мест гнездования этих черепах располагается рядом с площадкой строительства атомной станции на 35-километровой зоне пляжа вблизи посёлка Ташуджу в дельте реки Гёксу.</w:t>
      </w:r>
    </w:p>
    <w:p w:rsidR="00000000" w:rsidDel="00000000" w:rsidP="00000000" w:rsidRDefault="00000000" w:rsidRPr="00000000" w14:paraId="00000004">
      <w:pPr>
        <w:spacing w:after="0" w:line="240" w:lineRule="auto"/>
        <w:ind w:right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ind w:right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Черепахи каретта-каретта являются единственным представителем своего рода. Они мигрируют на дальние расстояния, чтобы обзавестись потомством, но возвращаются для кладки яиц туда, где родились. Каждая черепаха роет кладку именно в «своём» месте. Малыши появляются на свет вместе, в одно и то же время.</w:t>
      </w:r>
    </w:p>
    <w:p w:rsidR="00000000" w:rsidDel="00000000" w:rsidP="00000000" w:rsidRDefault="00000000" w:rsidRPr="00000000" w14:paraId="00000006">
      <w:pPr>
        <w:spacing w:after="0" w:line="240" w:lineRule="auto"/>
        <w:ind w:right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среднем черепахи каретта-каретта живут от 47 до 62 лет. Их рост от 115 до 150 см, вес - от 70 до 90 кг. Во время плавания они набирают скорость до 35 км/час. Только что вылупившаяся черепаха может плавать 20 часов без остановок.</w:t>
      </w:r>
    </w:p>
    <w:p w:rsidR="00000000" w:rsidDel="00000000" w:rsidP="00000000" w:rsidRDefault="00000000" w:rsidRPr="00000000" w14:paraId="00000007">
      <w:pPr>
        <w:spacing w:after="0" w:line="240" w:lineRule="auto"/>
        <w:ind w:right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Крепкий панцирь черепах выдерживает нагрузку, которая в двести раз превышает вес амфибии. Считается, что черепахи различают и запоминают человеческие лица. Понимают язык дельфинов. Ориентируются в пространстве по магнитному полю Земли.</w:t>
      </w:r>
    </w:p>
    <w:p w:rsidR="00000000" w:rsidDel="00000000" w:rsidP="00000000" w:rsidRDefault="00000000" w:rsidRPr="00000000" w14:paraId="00000008">
      <w:pPr>
        <w:spacing w:after="0" w:line="240" w:lineRule="auto"/>
        <w:ind w:right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ind w:right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Черепаха каретта-каретта в связи с сокращением численности популяции занесена в Международную Красную книгу. </w:t>
      </w:r>
    </w:p>
    <w:p w:rsidR="00000000" w:rsidDel="00000000" w:rsidP="00000000" w:rsidRDefault="00000000" w:rsidRPr="00000000" w14:paraId="0000000A">
      <w:pPr>
        <w:spacing w:after="0" w:line="240" w:lineRule="auto"/>
        <w:ind w:right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 сожалению, крайне сложно отследить точное число черепах, живущих в настоящее время в дикой природе. Их популяции очень разрозненные, они осуществляют далёкие миграции. Количество черепах стало сильно сокращаться в связи с безжалостной охотой на рептилии из-за их ценного панциря.</w:t>
      </w:r>
    </w:p>
    <w:p w:rsidR="00000000" w:rsidDel="00000000" w:rsidP="00000000" w:rsidRDefault="00000000" w:rsidRPr="00000000" w14:paraId="0000000B">
      <w:pPr>
        <w:spacing w:after="0" w:line="240" w:lineRule="auto"/>
        <w:ind w:right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Компания АККУЮ НУКЛЕАР реализует благотворительную инициативу по поддержке проекта турецких ученых, которые совместно с Министерством по делам окружающей среды, градостроительства и изменения климата Турецкой Республики ведут деятельность по сохранению популяции редких амфибий. </w:t>
      </w:r>
    </w:p>
    <w:p w:rsidR="00000000" w:rsidDel="00000000" w:rsidP="00000000" w:rsidRDefault="00000000" w:rsidRPr="00000000" w14:paraId="0000000C">
      <w:pPr>
        <w:spacing w:after="0" w:line="240" w:lineRule="auto"/>
        <w:ind w:right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ind w:right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Проект включает в себя:</w:t>
      </w:r>
    </w:p>
    <w:p w:rsidR="00000000" w:rsidDel="00000000" w:rsidP="00000000" w:rsidRDefault="00000000" w:rsidRPr="00000000" w14:paraId="0000000E">
      <w:pPr>
        <w:spacing w:after="0" w:line="240" w:lineRule="auto"/>
        <w:ind w:right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Исследования, мониторинг жизнедеятельности и защиту морских черепах, обитающих в регионе строительства АЭС.</w:t>
      </w:r>
    </w:p>
    <w:p w:rsidR="00000000" w:rsidDel="00000000" w:rsidP="00000000" w:rsidRDefault="00000000" w:rsidRPr="00000000" w14:paraId="0000000F">
      <w:pPr>
        <w:spacing w:after="0" w:line="240" w:lineRule="auto"/>
        <w:ind w:right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Обучение, в том числе для представителей образовательных учреждений и бизнеса, по темам экологичного природопользования и защите морских черепах; привлечение местных жителей к защите морских животных.</w:t>
      </w:r>
    </w:p>
    <w:p w:rsidR="00000000" w:rsidDel="00000000" w:rsidP="00000000" w:rsidRDefault="00000000" w:rsidRPr="00000000" w14:paraId="00000010">
      <w:pPr>
        <w:spacing w:after="0" w:line="240" w:lineRule="auto"/>
        <w:ind w:right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Поддержку развития популяции морских черепах для сохранения численности и недопущения угрозы исчезновения их видов.</w:t>
      </w:r>
    </w:p>
    <w:p w:rsidR="00000000" w:rsidDel="00000000" w:rsidP="00000000" w:rsidRDefault="00000000" w:rsidRPr="00000000" w14:paraId="00000011">
      <w:pPr>
        <w:spacing w:after="0" w:line="240" w:lineRule="auto"/>
        <w:ind w:right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ind w:right="0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ind w:right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Примечание </w:t>
      </w:r>
    </w:p>
    <w:p w:rsidR="00000000" w:rsidDel="00000000" w:rsidP="00000000" w:rsidRDefault="00000000" w:rsidRPr="00000000" w14:paraId="00000016">
      <w:pPr>
        <w:spacing w:after="0" w:line="240" w:lineRule="auto"/>
        <w:ind w:right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Талисман был разработан на основе рисунка, сделанного ребенком одного из сотрудников проекта для конкурса на тему строительства АЭС «Аккую», на котором панцирь был изображен в виде защитной каски строителя.</w:t>
      </w:r>
    </w:p>
    <w:p w:rsidR="00000000" w:rsidDel="00000000" w:rsidP="00000000" w:rsidRDefault="00000000" w:rsidRPr="00000000" w14:paraId="00000017">
      <w:pPr>
        <w:spacing w:after="0" w:line="24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192.0" w:type="dxa"/>
        <w:jc w:val="left"/>
        <w:tblInd w:w="-567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704"/>
        <w:gridCol w:w="3272"/>
        <w:gridCol w:w="3216"/>
        <w:tblGridChange w:id="0">
          <w:tblGrid>
            <w:gridCol w:w="3704"/>
            <w:gridCol w:w="3272"/>
            <w:gridCol w:w="3216"/>
          </w:tblGrid>
        </w:tblGridChange>
      </w:tblGrid>
      <w:tr>
        <w:trPr>
          <w:cantSplit w:val="0"/>
          <w:trHeight w:val="192" w:hRule="atLeast"/>
          <w:tblHeader w:val="0"/>
        </w:trPr>
        <w:tc>
          <w:tcPr/>
          <w:p w:rsidR="00000000" w:rsidDel="00000000" w:rsidP="00000000" w:rsidRDefault="00000000" w:rsidRPr="00000000" w14:paraId="00000019">
            <w:pPr>
              <w:ind w:right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Черепаха в море</w:t>
            </w:r>
          </w:p>
        </w:tc>
        <w:tc>
          <w:tcPr/>
          <w:p w:rsidR="00000000" w:rsidDel="00000000" w:rsidP="00000000" w:rsidRDefault="00000000" w:rsidRPr="00000000" w14:paraId="0000001A">
            <w:pPr>
              <w:ind w:right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Детский рисунок</w:t>
            </w:r>
          </w:p>
        </w:tc>
        <w:tc>
          <w:tcPr/>
          <w:p w:rsidR="00000000" w:rsidDel="00000000" w:rsidP="00000000" w:rsidRDefault="00000000" w:rsidRPr="00000000" w14:paraId="0000001B">
            <w:pPr>
              <w:ind w:right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Персонаж</w:t>
            </w:r>
          </w:p>
        </w:tc>
      </w:tr>
      <w:tr>
        <w:trPr>
          <w:cantSplit w:val="0"/>
          <w:trHeight w:val="1861" w:hRule="atLeast"/>
          <w:tblHeader w:val="0"/>
        </w:trPr>
        <w:tc>
          <w:tcPr/>
          <w:p w:rsidR="00000000" w:rsidDel="00000000" w:rsidP="00000000" w:rsidRDefault="00000000" w:rsidRPr="00000000" w14:paraId="0000001C">
            <w:pPr>
              <w:ind w:right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  <w:drawing>
                <wp:inline distB="0" distT="0" distL="0" distR="0">
                  <wp:extent cx="2185352" cy="1417406"/>
                  <wp:effectExtent b="0" l="0" r="0" t="0"/>
                  <wp:docPr id="10" name="image2.jpg"/>
                  <a:graphic>
                    <a:graphicData uri="http://schemas.openxmlformats.org/drawingml/2006/picture">
                      <pic:pic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7"/>
                          <a:srcRect b="10142" l="12202" r="5666" t="103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5352" cy="141740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ind w:right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</w:rPr>
              <w:drawing>
                <wp:inline distB="0" distT="0" distL="0" distR="0">
                  <wp:extent cx="1914870" cy="1431917"/>
                  <wp:effectExtent b="0" l="0" r="0" t="0"/>
                  <wp:docPr id="12" name="image3.jpg"/>
                  <a:graphic>
                    <a:graphicData uri="http://schemas.openxmlformats.org/drawingml/2006/picture">
                      <pic:pic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8"/>
                          <a:srcRect b="10555" l="14610" r="10329" t="1460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4870" cy="1431917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ind w:right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</w:rPr>
              <w:drawing>
                <wp:inline distB="0" distT="0" distL="0" distR="0">
                  <wp:extent cx="1926150" cy="1083428"/>
                  <wp:effectExtent b="0" l="0" r="0" t="0"/>
                  <wp:docPr id="11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6150" cy="108342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spacing w:after="0" w:line="24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781.0" w:type="dxa"/>
        <w:jc w:val="left"/>
        <w:tblInd w:w="-426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718"/>
        <w:gridCol w:w="8346"/>
        <w:gridCol w:w="717"/>
        <w:tblGridChange w:id="0">
          <w:tblGrid>
            <w:gridCol w:w="718"/>
            <w:gridCol w:w="8346"/>
            <w:gridCol w:w="71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ind w:right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ind w:right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</w:rPr>
              <w:drawing>
                <wp:inline distB="0" distT="0" distL="0" distR="0">
                  <wp:extent cx="5165372" cy="2118338"/>
                  <wp:effectExtent b="0" l="0" r="0" t="0"/>
                  <wp:docPr id="13" name="image4.png"/>
                  <a:graphic>
                    <a:graphicData uri="http://schemas.openxmlformats.org/drawingml/2006/picture">
                      <pic:pic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5372" cy="211833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ind w:right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spacing w:after="0" w:line="24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40" w:lineRule="auto"/>
        <w:ind w:left="-426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List Paragraph"/>
    <w:basedOn w:val="a"/>
    <w:uiPriority w:val="34"/>
    <w:qFormat w:val="1"/>
    <w:rsid w:val="000C30D7"/>
    <w:pPr>
      <w:ind w:left="720"/>
      <w:contextualSpacing w:val="1"/>
    </w:pPr>
  </w:style>
  <w:style w:type="table" w:styleId="a4">
    <w:name w:val="Table Grid"/>
    <w:basedOn w:val="a1"/>
    <w:uiPriority w:val="39"/>
    <w:rsid w:val="00AD3EFA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4.png"/><Relationship Id="rId9" Type="http://schemas.openxmlformats.org/officeDocument/2006/relationships/image" Target="media/image1.jp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jpg"/><Relationship Id="rId8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GTQP3e+1Wm4VNs0TjIjO/oY39Kw==">AMUW2mXLYQty7BhEKtIehAz7nlZP0g/o1WJZhDsHzLMiAyF4VBDfAuq+sxdwGNSuBEWUMW99ZbI2LWMwbf/XPJEyE7L8KsjSt0o5BOb8yfOE4gcFi/LYCUU=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2023-04-23T20:50:00Z</dcterms:created>
  <dc:creator>Zalesskaya Tatiana</dc:creator>
</cp:coreProperties>
</file>