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D236F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9B67EE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3431233" w14:textId="38E15007" w:rsidR="003E3B60" w:rsidRPr="003E3B60" w:rsidRDefault="003E3B60" w:rsidP="003E3B60">
      <w:pPr>
        <w:jc w:val="center"/>
        <w:rPr>
          <w:b/>
          <w:bCs/>
        </w:rPr>
      </w:pPr>
      <w:r w:rsidRPr="003E3B60">
        <w:rPr>
          <w:b/>
          <w:bCs/>
        </w:rPr>
        <w:t xml:space="preserve">«Росатом» и </w:t>
      </w:r>
      <w:r w:rsidR="0090000E">
        <w:rPr>
          <w:b/>
          <w:bCs/>
        </w:rPr>
        <w:t>П</w:t>
      </w:r>
      <w:r w:rsidRPr="003E3B60">
        <w:rPr>
          <w:b/>
          <w:bCs/>
        </w:rPr>
        <w:t>равительство Хабаровского края подписали меморандум о сотрудничестве в сфере ветроэнергетики</w:t>
      </w:r>
    </w:p>
    <w:p w14:paraId="3F1DEED1" w14:textId="6E327C2A" w:rsidR="003E3B60" w:rsidRPr="003E3B60" w:rsidRDefault="003E3B60" w:rsidP="003E3B60">
      <w:pPr>
        <w:jc w:val="center"/>
        <w:rPr>
          <w:i/>
          <w:iCs/>
        </w:rPr>
      </w:pPr>
      <w:r w:rsidRPr="003E3B60">
        <w:rPr>
          <w:i/>
          <w:iCs/>
        </w:rPr>
        <w:t>Госкорпорация рассматривает возможность реализации ветроэнергетических проектов в регионе</w:t>
      </w:r>
    </w:p>
    <w:p w14:paraId="7A5F9BEB" w14:textId="77777777" w:rsidR="003E3B60" w:rsidRPr="003E3B60" w:rsidRDefault="003E3B60" w:rsidP="003E3B60"/>
    <w:p w14:paraId="40ED8EF7" w14:textId="77777777" w:rsidR="003E3B60" w:rsidRPr="003E3B60" w:rsidRDefault="003E3B60" w:rsidP="003E3B60">
      <w:r w:rsidRPr="003E3B60">
        <w:rPr>
          <w:b/>
          <w:bCs/>
        </w:rPr>
        <w:t>20 мая в Хабаровске в рамках Российско-китайского форума состоялась церемония подписания меморандума о сотрудничестве в сфере ветроэнергетики на территории Хабаровского края между госкорпорацией «Росатом» и правительством региона. Документ был подписан министром энергетики Хабаровского края Германом Тютюковым и директором по развитию и международному бизнесу АО «Росатом Возобновляемая энергия» (управляющая компания Ветроэнергетического дивизиона госкорпорации «Росатом») Владиславом Унгуряном.</w:t>
      </w:r>
      <w:r w:rsidRPr="003E3B60">
        <w:t xml:space="preserve"> Предметом меморандума является организация взаимодействия и сотрудничество, направленные на проработку и возможную реализацию проектов сооружения ветроэлектростанций для диверсификации регионального топливно-энергетического комплекса, снижения углеродного следа и ускорения перехода к возобновляемым источникам энергии. </w:t>
      </w:r>
    </w:p>
    <w:p w14:paraId="749278A9" w14:textId="77777777" w:rsidR="003E3B60" w:rsidRPr="003E3B60" w:rsidRDefault="003E3B60" w:rsidP="003E3B60"/>
    <w:p w14:paraId="322BF0EB" w14:textId="77777777" w:rsidR="003E3B60" w:rsidRPr="003E3B60" w:rsidRDefault="003E3B60" w:rsidP="003E3B60">
      <w:r w:rsidRPr="003E3B60">
        <w:t xml:space="preserve">«“Росатом” реализовал уже 9 проектов строительства ветропарков в России общей мощностью более 1 ГВт и обладает всеми необходимыми компетенциями в ветроэнергетике, включая собственное производство локализованного оборудования. Срочная необходимость в строительстве энергомощностей для закрытия прогнозируемых дефицитов на Дальнем Востоке открывает новые возможности для развития возобновляемой энергетики в регионе. Уверен, что подписание меморандума станет важным шагом к укреплению отношений между “Росатомом” и Хабаровским краем», – отметил генеральный директор АО «Росатом Возобновляемая энергия» </w:t>
      </w:r>
      <w:r w:rsidRPr="003E3B60">
        <w:rPr>
          <w:b/>
          <w:bCs/>
        </w:rPr>
        <w:t>Григорий Назаров</w:t>
      </w:r>
      <w:r w:rsidRPr="003E3B60">
        <w:t xml:space="preserve">. </w:t>
      </w:r>
    </w:p>
    <w:p w14:paraId="601BB8D8" w14:textId="77777777" w:rsidR="00E769D8" w:rsidRPr="003E3B60" w:rsidRDefault="00E769D8" w:rsidP="003E3B60"/>
    <w:sectPr w:rsidR="00E769D8" w:rsidRPr="003E3B6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85A9" w14:textId="77777777" w:rsidR="009B410B" w:rsidRDefault="009B410B">
      <w:r>
        <w:separator/>
      </w:r>
    </w:p>
  </w:endnote>
  <w:endnote w:type="continuationSeparator" w:id="0">
    <w:p w14:paraId="5FA5268A" w14:textId="77777777" w:rsidR="009B410B" w:rsidRDefault="009B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D028" w14:textId="77777777" w:rsidR="009B410B" w:rsidRDefault="009B410B">
      <w:r>
        <w:separator/>
      </w:r>
    </w:p>
  </w:footnote>
  <w:footnote w:type="continuationSeparator" w:id="0">
    <w:p w14:paraId="5BBDA028" w14:textId="77777777" w:rsidR="009B410B" w:rsidRDefault="009B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B410B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2025-05-20T07:00:00Z</dcterms:created>
  <dcterms:modified xsi:type="dcterms:W3CDTF">2025-05-20T07:01:00Z</dcterms:modified>
</cp:coreProperties>
</file>