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Федор Сенатов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Директор Института биомедицинской инженерии НИТУ МИСИС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Важно разделять терминологически медицинскую 3D-печать и биопечать. Биопечать происходит непосредственно клетками или тканевыми сфероидами. Россия в области биопечати находится в числе мировых лидеров: в 2015 году российская компания 3D Bioprinting Solutions напечатала первый в мире функциональный орган — щитовидную железу, а в 2018-м провела первую магнитную биопечать на борту МКС. В 2023 году МИСИС, 3D Bioprinting Solutions и госпиталь Бурденко провели первую в мире биопечать сразу на пациенте (биопечать in situ).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сотрудничестве с Росатомом («Наука и инновации», ТРИНИТИ) мы развиваем направление магнитоакустической биофабрикации как одной из важнейших технологий будущего.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 развитие технологий «послезавтрашнего» дня невозможно без подготовки кадров. В рамках Передовой инженерной школы</w:t>
      </w:r>
      <w:r w:rsidDel="00000000" w:rsidR="00000000" w:rsidRPr="00000000">
        <w:rPr>
          <w:rtl w:val="0"/>
        </w:rPr>
        <w:t xml:space="preserve"> «Материаловедение, аддитивные и сквозные технологии» </w:t>
      </w:r>
      <w:r w:rsidDel="00000000" w:rsidR="00000000" w:rsidRPr="00000000">
        <w:rPr>
          <w:rtl w:val="0"/>
        </w:rPr>
        <w:t xml:space="preserve">(ПИШ МАСТ) в МИСИС совместно с партнерами с 2023 года ведем подготовку биомедицинских инженеров, способных разрабатывать новые устройства для биопечати и биофабрикации.</w:t>
      </w:r>
    </w:p>
    <w:p w:rsidR="00000000" w:rsidDel="00000000" w:rsidP="00000000" w:rsidRDefault="00000000" w:rsidRPr="00000000" w14:paraId="0000001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VsU5rgrCYZTtcASDF/1KoZUzQ==">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2024-02-14T13:48:00Z</dcterms:created>
  <dc:creator>b v</dc:creator>
</cp:coreProperties>
</file>