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8C61" w14:textId="77777777" w:rsidR="00335986" w:rsidRDefault="00335986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335986" w14:paraId="597CAFC8" w14:textId="77777777">
        <w:tc>
          <w:tcPr>
            <w:tcW w:w="1518" w:type="dxa"/>
          </w:tcPr>
          <w:p w14:paraId="0AA65449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anchor distT="0" distB="0" distL="114300" distR="114300" simplePos="0" relativeHeight="2" behindDoc="0" locked="0" layoutInCell="1" allowOverlap="1" wp14:anchorId="1A8701E9" wp14:editId="4861149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9FC2F7D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4AB6A660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C199427" w14:textId="77777777" w:rsidR="00335986" w:rsidRDefault="008668D4">
            <w:pPr>
              <w:widowControl w:val="0"/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Справочный материал</w:t>
            </w:r>
          </w:p>
          <w:p w14:paraId="5C558FDB" w14:textId="5FA64DE6" w:rsidR="00335986" w:rsidRDefault="00F827E9">
            <w:pPr>
              <w:widowControl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5655">
              <w:rPr>
                <w:sz w:val="28"/>
                <w:szCs w:val="28"/>
              </w:rPr>
              <w:t>3</w:t>
            </w:r>
            <w:r w:rsidR="00DD2837">
              <w:rPr>
                <w:sz w:val="28"/>
                <w:szCs w:val="28"/>
              </w:rPr>
              <w:t>.0</w:t>
            </w:r>
            <w:r w:rsidR="00571EB5">
              <w:rPr>
                <w:sz w:val="28"/>
                <w:szCs w:val="28"/>
              </w:rPr>
              <w:t>8</w:t>
            </w:r>
            <w:r w:rsidR="008668D4">
              <w:rPr>
                <w:sz w:val="28"/>
                <w:szCs w:val="28"/>
              </w:rPr>
              <w:t>.24</w:t>
            </w:r>
          </w:p>
        </w:tc>
      </w:tr>
    </w:tbl>
    <w:p w14:paraId="0A076C1D" w14:textId="22FAF798" w:rsidR="00C55655" w:rsidRDefault="00C55655" w:rsidP="00C5565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21F95">
        <w:rPr>
          <w:rFonts w:ascii="Times New Roman" w:hAnsi="Times New Roman" w:cs="Times New Roman"/>
          <w:b/>
        </w:rPr>
        <w:t xml:space="preserve">Справка по </w:t>
      </w:r>
      <w:r w:rsidRPr="00246810">
        <w:rPr>
          <w:rFonts w:ascii="Times New Roman" w:hAnsi="Times New Roman" w:cs="Times New Roman"/>
          <w:b/>
        </w:rPr>
        <w:t>шестой международной арктической экспедиции Росатома «Ледокол знаний</w:t>
      </w:r>
      <w:r>
        <w:rPr>
          <w:rFonts w:ascii="Times New Roman" w:hAnsi="Times New Roman" w:cs="Times New Roman"/>
          <w:b/>
        </w:rPr>
        <w:t> </w:t>
      </w:r>
      <w:r w:rsidRPr="00246810">
        <w:rPr>
          <w:rFonts w:ascii="Times New Roman" w:hAnsi="Times New Roman" w:cs="Times New Roman"/>
          <w:b/>
        </w:rPr>
        <w:t>2025»</w:t>
      </w:r>
    </w:p>
    <w:p w14:paraId="59CB5C2A" w14:textId="77777777" w:rsidR="00C55655" w:rsidRPr="00914B76" w:rsidRDefault="00C55655" w:rsidP="00C55655">
      <w:pPr>
        <w:pStyle w:val="af1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 августа</w:t>
      </w:r>
      <w:r w:rsidRPr="001165C4">
        <w:rPr>
          <w:rFonts w:ascii="Times New Roman" w:hAnsi="Times New Roman"/>
          <w:sz w:val="24"/>
          <w:szCs w:val="24"/>
        </w:rPr>
        <w:t xml:space="preserve"> в Мурманске </w:t>
      </w:r>
      <w:r>
        <w:rPr>
          <w:rFonts w:ascii="Times New Roman" w:hAnsi="Times New Roman"/>
          <w:sz w:val="24"/>
          <w:szCs w:val="24"/>
        </w:rPr>
        <w:t>стартует</w:t>
      </w:r>
      <w:r w:rsidRPr="001165C4">
        <w:rPr>
          <w:rFonts w:ascii="Times New Roman" w:hAnsi="Times New Roman"/>
          <w:sz w:val="24"/>
          <w:szCs w:val="24"/>
        </w:rPr>
        <w:t xml:space="preserve"> шестая международная арктическая экспедиция</w:t>
      </w:r>
      <w:r>
        <w:rPr>
          <w:rFonts w:ascii="Times New Roman" w:hAnsi="Times New Roman"/>
          <w:sz w:val="24"/>
          <w:szCs w:val="24"/>
        </w:rPr>
        <w:t xml:space="preserve"> «Росатома» «Ледокол знаний».</w:t>
      </w:r>
    </w:p>
    <w:p w14:paraId="699BA9F9" w14:textId="77777777" w:rsidR="00C55655" w:rsidRPr="00243CF9" w:rsidRDefault="00C55655" w:rsidP="00C55655">
      <w:pPr>
        <w:pStyle w:val="af1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году экспедиция приурочена</w:t>
      </w:r>
      <w:r w:rsidRPr="009D1446">
        <w:rPr>
          <w:rFonts w:ascii="Times New Roman" w:hAnsi="Times New Roman"/>
          <w:sz w:val="24"/>
          <w:szCs w:val="24"/>
        </w:rPr>
        <w:t xml:space="preserve"> к 80-летию атомной промышленности России и 500-летию начала освоения Россией Северного морского пути, празднование которого учреждено указом президента РФ Владимира Путина (от 10 марта 2025 года)</w:t>
      </w:r>
      <w:r>
        <w:rPr>
          <w:rFonts w:ascii="Times New Roman" w:hAnsi="Times New Roman"/>
          <w:sz w:val="24"/>
          <w:szCs w:val="24"/>
        </w:rPr>
        <w:t>.</w:t>
      </w:r>
    </w:p>
    <w:p w14:paraId="13D492D2" w14:textId="77777777" w:rsidR="00C55655" w:rsidRDefault="00C55655" w:rsidP="00C55655">
      <w:pPr>
        <w:pStyle w:val="af1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Экспедиция пройдет на атомном</w:t>
      </w:r>
      <w:r w:rsidRPr="00243CF9">
        <w:rPr>
          <w:rFonts w:ascii="Times New Roman" w:hAnsi="Times New Roman" w:cs="Times New Roman"/>
          <w:sz w:val="24"/>
          <w:szCs w:val="24"/>
        </w:rPr>
        <w:t xml:space="preserve"> ледокол</w:t>
      </w:r>
      <w:r>
        <w:rPr>
          <w:rFonts w:ascii="Times New Roman" w:hAnsi="Times New Roman" w:cs="Times New Roman"/>
          <w:sz w:val="24"/>
          <w:szCs w:val="24"/>
        </w:rPr>
        <w:t>е «50 лет Победы» — одном</w:t>
      </w:r>
      <w:r w:rsidRPr="00243CF9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восьми</w:t>
      </w:r>
      <w:r w:rsidRPr="00243CF9">
        <w:rPr>
          <w:rFonts w:ascii="Times New Roman" w:hAnsi="Times New Roman" w:cs="Times New Roman"/>
          <w:sz w:val="24"/>
          <w:szCs w:val="24"/>
        </w:rPr>
        <w:t xml:space="preserve"> действующих </w:t>
      </w:r>
      <w:r>
        <w:rPr>
          <w:rFonts w:ascii="Times New Roman" w:hAnsi="Times New Roman" w:cs="Times New Roman"/>
          <w:sz w:val="24"/>
          <w:szCs w:val="24"/>
        </w:rPr>
        <w:t xml:space="preserve">атомных ледоколов </w:t>
      </w:r>
      <w:r w:rsidRPr="00243CF9">
        <w:rPr>
          <w:rFonts w:ascii="Times New Roman" w:hAnsi="Times New Roman" w:cs="Times New Roman"/>
          <w:sz w:val="24"/>
          <w:szCs w:val="24"/>
        </w:rPr>
        <w:t>в мире</w:t>
      </w:r>
      <w:r>
        <w:rPr>
          <w:rFonts w:ascii="Times New Roman" w:hAnsi="Times New Roman" w:cs="Times New Roman"/>
          <w:sz w:val="24"/>
          <w:szCs w:val="24"/>
        </w:rPr>
        <w:t xml:space="preserve">. Его поведет </w:t>
      </w:r>
      <w:r w:rsidRPr="00243CF9">
        <w:rPr>
          <w:rFonts w:ascii="Times New Roman" w:hAnsi="Times New Roman" w:cs="Times New Roman"/>
          <w:sz w:val="24"/>
          <w:szCs w:val="24"/>
        </w:rPr>
        <w:t xml:space="preserve">капитан Руслан </w:t>
      </w:r>
      <w:proofErr w:type="spellStart"/>
      <w:r w:rsidRPr="00243CF9">
        <w:rPr>
          <w:rFonts w:ascii="Times New Roman" w:hAnsi="Times New Roman" w:cs="Times New Roman"/>
          <w:sz w:val="24"/>
          <w:szCs w:val="24"/>
        </w:rPr>
        <w:t>Сасов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114234" w14:textId="77777777" w:rsidR="00C55655" w:rsidRPr="006875BE" w:rsidRDefault="00C55655" w:rsidP="00C55655">
      <w:pPr>
        <w:pStyle w:val="af1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914B76">
        <w:rPr>
          <w:rFonts w:ascii="Times New Roman" w:hAnsi="Times New Roman" w:cs="Times New Roman"/>
          <w:sz w:val="24"/>
          <w:szCs w:val="24"/>
        </w:rPr>
        <w:t>Экспедиция пройдет по маршруту Мурманск – Северный полюс – Земля Франца-Иосифа – Мурманск.</w:t>
      </w:r>
    </w:p>
    <w:p w14:paraId="7A259C67" w14:textId="77777777" w:rsidR="00C55655" w:rsidRPr="00EF72A9" w:rsidRDefault="00C55655" w:rsidP="00C55655">
      <w:pPr>
        <w:pStyle w:val="af1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состав участников вошли </w:t>
      </w:r>
      <w:r w:rsidRPr="00243CF9">
        <w:rPr>
          <w:rFonts w:ascii="Times New Roman" w:hAnsi="Times New Roman"/>
          <w:sz w:val="24"/>
          <w:szCs w:val="24"/>
        </w:rPr>
        <w:t>66 школьников из 21 страны мира включая Бразилию, Боливию, Египет, Индонезию, Китай, Турцию, Венгрию, Индию и другие страны</w:t>
      </w:r>
      <w:r w:rsidRPr="001165C4">
        <w:rPr>
          <w:rFonts w:ascii="Times New Roman" w:hAnsi="Times New Roman"/>
          <w:sz w:val="24"/>
          <w:szCs w:val="24"/>
        </w:rPr>
        <w:t>.</w:t>
      </w:r>
    </w:p>
    <w:p w14:paraId="0FEE219E" w14:textId="77777777" w:rsidR="00C55655" w:rsidRPr="00914B76" w:rsidRDefault="00C55655" w:rsidP="00C55655">
      <w:pPr>
        <w:pStyle w:val="af1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на место в экспедиции в 2025 году составил порядка 1 400 человек на место. Всего в открытом отборе приняли участие 67 тысяч человек со всего мира. </w:t>
      </w:r>
    </w:p>
    <w:p w14:paraId="3D8C6A2A" w14:textId="77777777" w:rsidR="00C55655" w:rsidRDefault="00C55655" w:rsidP="00C55655">
      <w:pPr>
        <w:pStyle w:val="af1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914B76">
        <w:rPr>
          <w:rFonts w:ascii="Times New Roman" w:hAnsi="Times New Roman" w:cs="Times New Roman"/>
          <w:sz w:val="24"/>
          <w:szCs w:val="24"/>
        </w:rPr>
        <w:t>Среди участников — победители открытых отборов «Ледокол знаний», конкурса «Большая перемена», образовательных программ «Сириуса», чемпионата России по интеллектуальным играм «Знание. Игра», самые результативные участники движения «Юниоры Росатома» и другие талантливые школьники.</w:t>
      </w:r>
    </w:p>
    <w:p w14:paraId="4ED196D6" w14:textId="77777777" w:rsidR="00C55655" w:rsidRDefault="00C55655" w:rsidP="00C55655">
      <w:pPr>
        <w:pStyle w:val="af1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914B76">
        <w:rPr>
          <w:rFonts w:ascii="Times New Roman" w:hAnsi="Times New Roman" w:cs="Times New Roman"/>
          <w:sz w:val="24"/>
          <w:szCs w:val="24"/>
        </w:rPr>
        <w:t>Международная арктическая экспедиция «Росатома» «Ледокол знаний» прибудет к Северному полюсу 17 августа — многие из иностранных участников впервые в истории своих стран покорят вершину планеты.</w:t>
      </w:r>
    </w:p>
    <w:p w14:paraId="599477D1" w14:textId="77777777" w:rsidR="00C55655" w:rsidRPr="00914B76" w:rsidRDefault="00C55655" w:rsidP="00C55655">
      <w:pPr>
        <w:pStyle w:val="af1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августа участники на Северном полюсе совершат самое короткое кругосветное путешествие. Эта традиция, которая была основана первыми в истории покорителями Северного полюса.  Именно</w:t>
      </w:r>
      <w:r w:rsidRPr="00D5753E">
        <w:rPr>
          <w:rFonts w:ascii="Times New Roman" w:hAnsi="Times New Roman" w:cs="Times New Roman"/>
          <w:sz w:val="24"/>
          <w:szCs w:val="24"/>
        </w:rPr>
        <w:t xml:space="preserve"> 17 августа 1977 </w:t>
      </w:r>
      <w:proofErr w:type="gramStart"/>
      <w:r w:rsidRPr="00D5753E">
        <w:rPr>
          <w:rFonts w:ascii="Times New Roman" w:hAnsi="Times New Roman" w:cs="Times New Roman"/>
          <w:sz w:val="24"/>
          <w:szCs w:val="24"/>
        </w:rPr>
        <w:t>года  экспедиция</w:t>
      </w:r>
      <w:proofErr w:type="gramEnd"/>
      <w:r w:rsidRPr="00D5753E">
        <w:rPr>
          <w:rFonts w:ascii="Times New Roman" w:hAnsi="Times New Roman" w:cs="Times New Roman"/>
          <w:sz w:val="24"/>
          <w:szCs w:val="24"/>
        </w:rPr>
        <w:t xml:space="preserve"> атомного ледокола </w:t>
      </w:r>
      <w:r w:rsidRPr="00D5753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5753E">
        <w:rPr>
          <w:rFonts w:ascii="Times New Roman" w:hAnsi="Times New Roman" w:cs="Times New Roman"/>
          <w:sz w:val="24"/>
          <w:szCs w:val="24"/>
        </w:rPr>
        <w:t>Арктика</w:t>
      </w:r>
      <w:r w:rsidRPr="00D5753E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впервые в истории мореплавания достигла Северного полюса. </w:t>
      </w:r>
    </w:p>
    <w:p w14:paraId="2FC5723B" w14:textId="77777777" w:rsidR="00C55655" w:rsidRDefault="00C55655" w:rsidP="00C55655">
      <w:pPr>
        <w:pStyle w:val="af1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243CF9">
        <w:rPr>
          <w:rFonts w:ascii="Times New Roman" w:hAnsi="Times New Roman" w:cs="Times New Roman"/>
          <w:sz w:val="24"/>
          <w:szCs w:val="24"/>
        </w:rPr>
        <w:t xml:space="preserve">За 10 дней на борту атомного ледокола школьники пройдут научно-просветительскую программу от Корпоративной академии «Росатома», которая включает </w:t>
      </w:r>
      <w:r>
        <w:rPr>
          <w:rFonts w:ascii="Times New Roman" w:hAnsi="Times New Roman" w:cs="Times New Roman"/>
          <w:sz w:val="24"/>
          <w:szCs w:val="24"/>
        </w:rPr>
        <w:t>в себя выступления</w:t>
      </w:r>
      <w:r w:rsidRPr="00243CF9">
        <w:rPr>
          <w:rFonts w:ascii="Times New Roman" w:hAnsi="Times New Roman" w:cs="Times New Roman"/>
          <w:sz w:val="24"/>
          <w:szCs w:val="24"/>
        </w:rPr>
        <w:t xml:space="preserve"> лучших экспертов атомной отрасли, известных </w:t>
      </w:r>
      <w:r>
        <w:rPr>
          <w:rFonts w:ascii="Times New Roman" w:hAnsi="Times New Roman" w:cs="Times New Roman"/>
          <w:sz w:val="24"/>
          <w:szCs w:val="24"/>
        </w:rPr>
        <w:t>ученых и популяризаторов науки.</w:t>
      </w:r>
    </w:p>
    <w:p w14:paraId="44BC0B17" w14:textId="77777777" w:rsidR="00C55655" w:rsidRPr="00E06327" w:rsidRDefault="00C55655" w:rsidP="00C55655">
      <w:pPr>
        <w:pStyle w:val="af1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243CF9">
        <w:rPr>
          <w:rFonts w:ascii="Times New Roman" w:hAnsi="Times New Roman" w:cs="Times New Roman"/>
          <w:sz w:val="24"/>
          <w:szCs w:val="24"/>
        </w:rPr>
        <w:t>По прибытии экспедиции будут озвучены результаты научных экспериментов, которые школьники проведут совместно с представителями «Росатома» и «Роскосмоса».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327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 xml:space="preserve">участники экспедиции </w:t>
      </w:r>
      <w:r w:rsidRPr="00E06327">
        <w:rPr>
          <w:rFonts w:ascii="Times New Roman" w:hAnsi="Times New Roman" w:cs="Times New Roman"/>
          <w:sz w:val="24"/>
          <w:szCs w:val="24"/>
        </w:rPr>
        <w:t>познакомятся с устройством и работой атомного ледокола, увидят неповторимую природу Арктики, доставят на Северный полюс флаги своих регионов и стран, отправят родным открытки из самого северного почтового отделения на Земле Франца-Иосифа.</w:t>
      </w:r>
    </w:p>
    <w:p w14:paraId="7D023A08" w14:textId="77777777" w:rsidR="00C55655" w:rsidRPr="00D5753E" w:rsidRDefault="00C55655" w:rsidP="00C55655">
      <w:pPr>
        <w:pStyle w:val="af1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243CF9">
        <w:rPr>
          <w:rFonts w:ascii="Times New Roman" w:hAnsi="Times New Roman" w:cs="Times New Roman"/>
          <w:sz w:val="24"/>
          <w:szCs w:val="24"/>
        </w:rPr>
        <w:t xml:space="preserve">Во время церемонии прибытия международной арктической экспедиции «Росатома» «Ледокол знаний» участники проведут символическую акцию, приуроченную ко Дню государственного флага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федерации. 22 августа участники </w:t>
      </w:r>
      <w:r w:rsidRPr="00243CF9">
        <w:rPr>
          <w:rFonts w:ascii="Times New Roman" w:hAnsi="Times New Roman" w:cs="Times New Roman"/>
          <w:sz w:val="24"/>
          <w:szCs w:val="24"/>
        </w:rPr>
        <w:t xml:space="preserve">развернут огромный </w:t>
      </w:r>
      <w:r w:rsidRPr="00243CF9">
        <w:rPr>
          <w:rFonts w:ascii="Times New Roman" w:hAnsi="Times New Roman" w:cs="Times New Roman"/>
          <w:sz w:val="24"/>
          <w:szCs w:val="24"/>
        </w:rPr>
        <w:lastRenderedPageBreak/>
        <w:t>триколор на борту атомного ледокола «50 лет Победы», который ранее был развернут ими на Северном полюсе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F986A" w14:textId="77777777" w:rsidR="00335986" w:rsidRPr="00C55655" w:rsidRDefault="00335986" w:rsidP="00C55655">
      <w:pPr>
        <w:jc w:val="center"/>
        <w:rPr>
          <w:lang w:val="ru"/>
        </w:rPr>
      </w:pPr>
    </w:p>
    <w:sectPr w:rsidR="00335986" w:rsidRPr="00C55655">
      <w:footerReference w:type="default" r:id="rId10"/>
      <w:pgSz w:w="12240" w:h="15840"/>
      <w:pgMar w:top="454" w:right="1134" w:bottom="1134" w:left="1134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B6709" w14:textId="77777777" w:rsidR="005B1B7E" w:rsidRDefault="005B1B7E">
      <w:r>
        <w:separator/>
      </w:r>
    </w:p>
  </w:endnote>
  <w:endnote w:type="continuationSeparator" w:id="0">
    <w:p w14:paraId="7371FBE4" w14:textId="77777777" w:rsidR="005B1B7E" w:rsidRDefault="005B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CD82" w14:textId="77777777" w:rsidR="00335986" w:rsidRDefault="00335986">
    <w:pPr>
      <w:tabs>
        <w:tab w:val="center" w:pos="4680"/>
        <w:tab w:val="right" w:pos="9360"/>
      </w:tabs>
      <w:rPr>
        <w:color w:val="595959"/>
      </w:rPr>
    </w:pPr>
  </w:p>
  <w:p w14:paraId="5289E598" w14:textId="77777777" w:rsidR="00335986" w:rsidRDefault="00335986">
    <w:pP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C6E8B" w14:textId="77777777" w:rsidR="005B1B7E" w:rsidRDefault="005B1B7E">
      <w:r>
        <w:separator/>
      </w:r>
    </w:p>
  </w:footnote>
  <w:footnote w:type="continuationSeparator" w:id="0">
    <w:p w14:paraId="6ED2C54A" w14:textId="77777777" w:rsidR="005B1B7E" w:rsidRDefault="005B1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D1628"/>
    <w:multiLevelType w:val="hybridMultilevel"/>
    <w:tmpl w:val="4DAE8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C4853"/>
    <w:multiLevelType w:val="hybridMultilevel"/>
    <w:tmpl w:val="9DBE0318"/>
    <w:lvl w:ilvl="0" w:tplc="F54639F2">
      <w:start w:val="1"/>
      <w:numFmt w:val="decimal"/>
      <w:lvlText w:val="%1."/>
      <w:lvlJc w:val="left"/>
      <w:pPr>
        <w:ind w:left="720" w:hanging="360"/>
      </w:pPr>
    </w:lvl>
    <w:lvl w:ilvl="1" w:tplc="6FACAFF8">
      <w:start w:val="1"/>
      <w:numFmt w:val="lowerLetter"/>
      <w:lvlText w:val="%2."/>
      <w:lvlJc w:val="left"/>
      <w:pPr>
        <w:ind w:left="1440" w:hanging="360"/>
      </w:pPr>
    </w:lvl>
    <w:lvl w:ilvl="2" w:tplc="34F8898A">
      <w:start w:val="1"/>
      <w:numFmt w:val="lowerRoman"/>
      <w:lvlText w:val="%3."/>
      <w:lvlJc w:val="right"/>
      <w:pPr>
        <w:ind w:left="2160" w:hanging="180"/>
      </w:pPr>
    </w:lvl>
    <w:lvl w:ilvl="3" w:tplc="14821344">
      <w:start w:val="1"/>
      <w:numFmt w:val="decimal"/>
      <w:lvlText w:val="%4."/>
      <w:lvlJc w:val="left"/>
      <w:pPr>
        <w:ind w:left="2880" w:hanging="360"/>
      </w:pPr>
    </w:lvl>
    <w:lvl w:ilvl="4" w:tplc="77D211F2">
      <w:start w:val="1"/>
      <w:numFmt w:val="lowerLetter"/>
      <w:lvlText w:val="%5."/>
      <w:lvlJc w:val="left"/>
      <w:pPr>
        <w:ind w:left="3600" w:hanging="360"/>
      </w:pPr>
    </w:lvl>
    <w:lvl w:ilvl="5" w:tplc="BDDADD54">
      <w:start w:val="1"/>
      <w:numFmt w:val="lowerRoman"/>
      <w:lvlText w:val="%6."/>
      <w:lvlJc w:val="right"/>
      <w:pPr>
        <w:ind w:left="4320" w:hanging="180"/>
      </w:pPr>
    </w:lvl>
    <w:lvl w:ilvl="6" w:tplc="81D658A4">
      <w:start w:val="1"/>
      <w:numFmt w:val="decimal"/>
      <w:lvlText w:val="%7."/>
      <w:lvlJc w:val="left"/>
      <w:pPr>
        <w:ind w:left="5040" w:hanging="360"/>
      </w:pPr>
    </w:lvl>
    <w:lvl w:ilvl="7" w:tplc="E506BDF4">
      <w:start w:val="1"/>
      <w:numFmt w:val="lowerLetter"/>
      <w:lvlText w:val="%8."/>
      <w:lvlJc w:val="left"/>
      <w:pPr>
        <w:ind w:left="5760" w:hanging="360"/>
      </w:pPr>
    </w:lvl>
    <w:lvl w:ilvl="8" w:tplc="D37E4A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617C4"/>
    <w:multiLevelType w:val="hybridMultilevel"/>
    <w:tmpl w:val="D4043F58"/>
    <w:lvl w:ilvl="0" w:tplc="771844E6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A098549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7D21C0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58C2D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1A0705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5004D4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292D95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146B5B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52A6D3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C70DED"/>
    <w:multiLevelType w:val="multilevel"/>
    <w:tmpl w:val="E9C24CD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369B11B3"/>
    <w:multiLevelType w:val="multilevel"/>
    <w:tmpl w:val="6CF6984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44E2507A"/>
    <w:multiLevelType w:val="hybridMultilevel"/>
    <w:tmpl w:val="1C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714E9"/>
    <w:multiLevelType w:val="multilevel"/>
    <w:tmpl w:val="B63C8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1974184"/>
    <w:multiLevelType w:val="multilevel"/>
    <w:tmpl w:val="2C588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1D40947"/>
    <w:multiLevelType w:val="hybridMultilevel"/>
    <w:tmpl w:val="360E1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360A2"/>
    <w:multiLevelType w:val="multilevel"/>
    <w:tmpl w:val="ED604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B823330"/>
    <w:multiLevelType w:val="multilevel"/>
    <w:tmpl w:val="CEF0497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2130977474">
    <w:abstractNumId w:val="10"/>
  </w:num>
  <w:num w:numId="2" w16cid:durableId="1176071503">
    <w:abstractNumId w:val="3"/>
  </w:num>
  <w:num w:numId="3" w16cid:durableId="1862010777">
    <w:abstractNumId w:val="4"/>
  </w:num>
  <w:num w:numId="4" w16cid:durableId="226185068">
    <w:abstractNumId w:val="6"/>
  </w:num>
  <w:num w:numId="5" w16cid:durableId="299193378">
    <w:abstractNumId w:val="7"/>
  </w:num>
  <w:num w:numId="6" w16cid:durableId="655718392">
    <w:abstractNumId w:val="9"/>
  </w:num>
  <w:num w:numId="7" w16cid:durableId="1676690011">
    <w:abstractNumId w:val="8"/>
  </w:num>
  <w:num w:numId="8" w16cid:durableId="820076757">
    <w:abstractNumId w:val="0"/>
  </w:num>
  <w:num w:numId="9" w16cid:durableId="379331401">
    <w:abstractNumId w:val="2"/>
  </w:num>
  <w:num w:numId="10" w16cid:durableId="2075229167">
    <w:abstractNumId w:val="1"/>
  </w:num>
  <w:num w:numId="11" w16cid:durableId="18435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86"/>
    <w:rsid w:val="00091F16"/>
    <w:rsid w:val="001678FB"/>
    <w:rsid w:val="00170E42"/>
    <w:rsid w:val="002225A2"/>
    <w:rsid w:val="00222A47"/>
    <w:rsid w:val="002B469F"/>
    <w:rsid w:val="003212A4"/>
    <w:rsid w:val="00335986"/>
    <w:rsid w:val="003713D2"/>
    <w:rsid w:val="003F1DED"/>
    <w:rsid w:val="004C088B"/>
    <w:rsid w:val="004C4BD7"/>
    <w:rsid w:val="004D39D1"/>
    <w:rsid w:val="00514FF5"/>
    <w:rsid w:val="00571EB5"/>
    <w:rsid w:val="0058155D"/>
    <w:rsid w:val="0059538F"/>
    <w:rsid w:val="005B1B7E"/>
    <w:rsid w:val="00645167"/>
    <w:rsid w:val="006E751A"/>
    <w:rsid w:val="0072588D"/>
    <w:rsid w:val="007C1B01"/>
    <w:rsid w:val="008668D4"/>
    <w:rsid w:val="00901B3A"/>
    <w:rsid w:val="009A0D81"/>
    <w:rsid w:val="00A165C8"/>
    <w:rsid w:val="00B405A5"/>
    <w:rsid w:val="00B8158C"/>
    <w:rsid w:val="00BE2783"/>
    <w:rsid w:val="00C0656F"/>
    <w:rsid w:val="00C55655"/>
    <w:rsid w:val="00CB6D07"/>
    <w:rsid w:val="00D16B1A"/>
    <w:rsid w:val="00D4569E"/>
    <w:rsid w:val="00D66D8C"/>
    <w:rsid w:val="00DD2837"/>
    <w:rsid w:val="00DE4C04"/>
    <w:rsid w:val="00E36089"/>
    <w:rsid w:val="00E84431"/>
    <w:rsid w:val="00F22C08"/>
    <w:rsid w:val="00F237CF"/>
    <w:rsid w:val="00F8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DBA4"/>
  <w15:docId w15:val="{71EAE9DF-AC75-8E4D-B29B-558EDC3C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C56287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C56287"/>
  </w:style>
  <w:style w:type="character" w:customStyle="1" w:styleId="a6">
    <w:name w:val="Нижний колонтитул Знак"/>
    <w:basedOn w:val="a0"/>
    <w:link w:val="a7"/>
    <w:uiPriority w:val="99"/>
    <w:qFormat/>
    <w:rsid w:val="00C56287"/>
  </w:style>
  <w:style w:type="character" w:styleId="a8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a9">
    <w:name w:val="Title"/>
    <w:basedOn w:val="a"/>
    <w:next w:val="a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customStyle="1" w:styleId="ae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7">
    <w:name w:val="foot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f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B6D07"/>
    <w:pPr>
      <w:suppressAutoHyphens w:val="0"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 w:eastAsia="ru-RU" w:bidi="ar-SA"/>
    </w:rPr>
  </w:style>
  <w:style w:type="character" w:styleId="af2">
    <w:name w:val="Emphasis"/>
    <w:basedOn w:val="a0"/>
    <w:uiPriority w:val="20"/>
    <w:qFormat/>
    <w:rsid w:val="00571E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ZGhXSHTr1xCglM3AXjVIwSuUy5Q==">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dc:description/>
  <cp:lastModifiedBy>Asus14-1</cp:lastModifiedBy>
  <cp:revision>2</cp:revision>
  <dcterms:created xsi:type="dcterms:W3CDTF">2025-08-13T14:07:00Z</dcterms:created>
  <dcterms:modified xsi:type="dcterms:W3CDTF">2025-08-13T14:07:00Z</dcterms:modified>
  <dc:language>ru-RU</dc:language>
</cp:coreProperties>
</file>