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E98253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967E88D" w:rsidR="00A514EF" w:rsidRPr="00A91A68" w:rsidRDefault="00C64305" w:rsidP="00A91A68">
            <w:pPr>
              <w:ind w:right="560"/>
              <w:jc w:val="right"/>
              <w:rPr>
                <w:sz w:val="28"/>
                <w:szCs w:val="28"/>
              </w:rPr>
            </w:pPr>
            <w:r>
              <w:rPr>
                <w:sz w:val="28"/>
                <w:szCs w:val="28"/>
              </w:rPr>
              <w:t>2</w:t>
            </w:r>
            <w:r w:rsidR="00005EF9">
              <w:rPr>
                <w:sz w:val="28"/>
                <w:szCs w:val="28"/>
              </w:rPr>
              <w:t>7</w:t>
            </w:r>
            <w:r w:rsidR="008C006D" w:rsidRPr="00A91A68">
              <w:rPr>
                <w:sz w:val="28"/>
                <w:szCs w:val="28"/>
              </w:rPr>
              <w:t>.0</w:t>
            </w:r>
            <w:r w:rsidR="003861C8">
              <w:rPr>
                <w:sz w:val="28"/>
                <w:szCs w:val="28"/>
              </w:rPr>
              <w:t>8</w:t>
            </w:r>
            <w:r w:rsidR="008C006D" w:rsidRPr="00A91A68">
              <w:rPr>
                <w:sz w:val="28"/>
                <w:szCs w:val="28"/>
              </w:rPr>
              <w:t>.25</w:t>
            </w:r>
          </w:p>
        </w:tc>
      </w:tr>
    </w:tbl>
    <w:p w14:paraId="3CA4DF8D" w14:textId="45E60D35" w:rsidR="00005EF9" w:rsidRPr="00005EF9" w:rsidRDefault="00005EF9" w:rsidP="00005EF9">
      <w:pPr>
        <w:jc w:val="center"/>
        <w:rPr>
          <w:b/>
          <w:bCs/>
          <w:sz w:val="28"/>
          <w:szCs w:val="28"/>
        </w:rPr>
      </w:pPr>
      <w:r w:rsidRPr="00005EF9">
        <w:rPr>
          <w:b/>
          <w:bCs/>
          <w:sz w:val="28"/>
          <w:szCs w:val="28"/>
        </w:rPr>
        <w:t>«</w:t>
      </w:r>
      <w:r w:rsidRPr="00005EF9">
        <w:rPr>
          <w:b/>
          <w:bCs/>
          <w:sz w:val="28"/>
          <w:szCs w:val="28"/>
        </w:rPr>
        <w:t>Росатом</w:t>
      </w:r>
      <w:r w:rsidRPr="00005EF9">
        <w:rPr>
          <w:b/>
          <w:bCs/>
          <w:sz w:val="28"/>
          <w:szCs w:val="28"/>
        </w:rPr>
        <w:t>»</w:t>
      </w:r>
      <w:r w:rsidRPr="00005EF9">
        <w:rPr>
          <w:b/>
          <w:bCs/>
          <w:sz w:val="28"/>
          <w:szCs w:val="28"/>
        </w:rPr>
        <w:t xml:space="preserve"> провел на Кольском полуострове пятую юбилейную Менделеевскую экологическую экспедицию</w:t>
      </w:r>
    </w:p>
    <w:p w14:paraId="1C20EF87" w14:textId="48B10261" w:rsidR="00005EF9" w:rsidRPr="00005EF9" w:rsidRDefault="00005EF9" w:rsidP="00005EF9">
      <w:pPr>
        <w:jc w:val="center"/>
        <w:rPr>
          <w:i/>
          <w:iCs/>
        </w:rPr>
      </w:pPr>
      <w:r w:rsidRPr="00005EF9">
        <w:rPr>
          <w:i/>
          <w:iCs/>
        </w:rPr>
        <w:t>Более 80 школьников, студентов и преподавателей из разных регионов России в течение недели исследовали уникальную северную природу Мурманской области</w:t>
      </w:r>
    </w:p>
    <w:p w14:paraId="3691D693" w14:textId="77777777" w:rsidR="00005EF9" w:rsidRPr="00005EF9" w:rsidRDefault="00005EF9" w:rsidP="00005EF9">
      <w:r w:rsidRPr="00005EF9">
        <w:t> </w:t>
      </w:r>
    </w:p>
    <w:p w14:paraId="28E80703" w14:textId="77777777" w:rsidR="00005EF9" w:rsidRDefault="00005EF9" w:rsidP="00005EF9">
      <w:pPr>
        <w:rPr>
          <w:b/>
          <w:bCs/>
        </w:rPr>
      </w:pPr>
      <w:r w:rsidRPr="00005EF9">
        <w:rPr>
          <w:b/>
          <w:bCs/>
        </w:rPr>
        <w:t xml:space="preserve">С 20 по 26 августа госкорпорация «Росатом» провела пятую юбилейную Менделеевскую экологическую экспедицию. Проект реализуется госкорпорацией «Росатом» при содействии АНО «Энергия Развития», сети Информационных центров по атомной энергии (ИЦАЭ), ФГУП «Федеральный экологический оператор» и вузов федерального научно-образовательного консорциума «Передовые </w:t>
      </w:r>
      <w:proofErr w:type="spellStart"/>
      <w:r w:rsidRPr="00005EF9">
        <w:rPr>
          <w:b/>
          <w:bCs/>
        </w:rPr>
        <w:t>ЭкоТехнологии</w:t>
      </w:r>
      <w:proofErr w:type="spellEnd"/>
      <w:r w:rsidRPr="00005EF9">
        <w:rPr>
          <w:b/>
          <w:bCs/>
        </w:rPr>
        <w:t xml:space="preserve">». </w:t>
      </w:r>
    </w:p>
    <w:p w14:paraId="08E58255" w14:textId="77777777" w:rsidR="00005EF9" w:rsidRDefault="00005EF9" w:rsidP="00005EF9">
      <w:pPr>
        <w:rPr>
          <w:b/>
          <w:bCs/>
        </w:rPr>
      </w:pPr>
    </w:p>
    <w:p w14:paraId="13E198A7" w14:textId="6861BEE7" w:rsidR="00005EF9" w:rsidRPr="00005EF9" w:rsidRDefault="00005EF9" w:rsidP="00005EF9">
      <w:r w:rsidRPr="00005EF9">
        <w:t xml:space="preserve">В этом году объектом исследований юных экологов стала уникальная экосистема Кольского полуострова. В </w:t>
      </w:r>
      <w:proofErr w:type="spellStart"/>
      <w:r w:rsidRPr="00005EF9">
        <w:t>экcпедицию</w:t>
      </w:r>
      <w:proofErr w:type="spellEnd"/>
      <w:r w:rsidRPr="00005EF9">
        <w:t xml:space="preserve"> оправились участники из Москвы, Саратова, Кирова, Ижевска, Кургана и других городов. Ученики образовательного проекта «Менделеевские классы», их педагоги, студенты-наставники, научные руководители и победители всероссийского конкурса «Большая перемена» в вызове «Сохраняй природу!» начали знакомство с северной природой с изучения экосистемы села Териберка и близлежащих территорий.</w:t>
      </w:r>
    </w:p>
    <w:p w14:paraId="50A9EA93" w14:textId="77777777" w:rsidR="00005EF9" w:rsidRPr="00005EF9" w:rsidRDefault="00005EF9" w:rsidP="00005EF9"/>
    <w:p w14:paraId="2198F42D" w14:textId="363FDA6B" w:rsidR="00005EF9" w:rsidRPr="00005EF9" w:rsidRDefault="00005EF9" w:rsidP="00005EF9">
      <w:r w:rsidRPr="00005EF9">
        <w:t>«За 5 лет мы сформировали активное и постоянно расширяющееся сообщество единомышленников из школьников, студентов, преподавателей. Формат научно-исследовательских экспедиций позволяет не только показать ребятам, как многогранна природа России, но и погрузить их в профессии, связанные с экологией, дать возможность самостоятельно изучить компоненты окружающей среды, продемонстрировать, как важно рационально использовать природные ресурсы. На счету «</w:t>
      </w:r>
      <w:proofErr w:type="spellStart"/>
      <w:r w:rsidRPr="00005EF9">
        <w:t>менделеевцев</w:t>
      </w:r>
      <w:proofErr w:type="spellEnd"/>
      <w:r w:rsidRPr="00005EF9">
        <w:t xml:space="preserve">» экспедиции на Камчатку, Байкал, Финский залив, Южный Урал», – отметил директор направления по реализации государственных и отраслевых программ в сфере экологии госкорпорации «Росатом» </w:t>
      </w:r>
      <w:r w:rsidRPr="00005EF9">
        <w:rPr>
          <w:b/>
          <w:bCs/>
        </w:rPr>
        <w:t>Андрей Лебедев</w:t>
      </w:r>
      <w:r w:rsidRPr="00005EF9">
        <w:t>.</w:t>
      </w:r>
    </w:p>
    <w:p w14:paraId="03DC35F9" w14:textId="77777777" w:rsidR="00005EF9" w:rsidRPr="00005EF9" w:rsidRDefault="00005EF9" w:rsidP="00005EF9">
      <w:r w:rsidRPr="00005EF9">
        <w:t> </w:t>
      </w:r>
    </w:p>
    <w:p w14:paraId="3663998F" w14:textId="77777777" w:rsidR="00005EF9" w:rsidRDefault="00005EF9" w:rsidP="00005EF9">
      <w:r w:rsidRPr="00005EF9">
        <w:t xml:space="preserve">Научный руководитель Менделеевской экологической экспедиции, профессор Вятского государственного университета </w:t>
      </w:r>
      <w:r w:rsidRPr="00005EF9">
        <w:rPr>
          <w:b/>
          <w:bCs/>
        </w:rPr>
        <w:t>Тамара Ашихмина</w:t>
      </w:r>
      <w:r w:rsidRPr="00005EF9">
        <w:t xml:space="preserve"> отметила, что исследовательская программа построена так, чтобы ребята могли на практике изучить различия в пробах воды, взятых из абсолютно разных источников: Баренцева моря, озер и даже с Северного полюса. </w:t>
      </w:r>
    </w:p>
    <w:p w14:paraId="320F39D8" w14:textId="22A1DB37" w:rsidR="00005EF9" w:rsidRPr="00005EF9" w:rsidRDefault="00005EF9" w:rsidP="00005EF9">
      <w:r w:rsidRPr="00005EF9">
        <w:t>«Каждая Менделеевская экологическая экспедиция уникальна. Например, Камчатка очень отличается от Мурманска. Такая географическая палитра не только расширяет кругозор детей, но и обогащает наш профессиональный опыт. Чем больше мы познаем сами, тем больше сможем передать будущим поколениям», –</w:t>
      </w:r>
      <w:r>
        <w:t xml:space="preserve"> </w:t>
      </w:r>
      <w:r w:rsidRPr="00005EF9">
        <w:t>подчеркнула она.</w:t>
      </w:r>
    </w:p>
    <w:p w14:paraId="0D2AE9A4" w14:textId="77777777" w:rsidR="00005EF9" w:rsidRPr="00005EF9" w:rsidRDefault="00005EF9" w:rsidP="00005EF9">
      <w:r w:rsidRPr="00005EF9">
        <w:t> </w:t>
      </w:r>
    </w:p>
    <w:p w14:paraId="4251E7B5" w14:textId="77777777" w:rsidR="00005EF9" w:rsidRPr="00005EF9" w:rsidRDefault="00005EF9" w:rsidP="00005EF9">
      <w:r w:rsidRPr="00005EF9">
        <w:t>Важной частью исследовательской программы экспедиции этого года стала коллаборация с проектом «Росатома» «Ледокол знаний». Юные полярники из 21 страны мира по просьбе «</w:t>
      </w:r>
      <w:proofErr w:type="spellStart"/>
      <w:r w:rsidRPr="00005EF9">
        <w:t>менделеевцев</w:t>
      </w:r>
      <w:proofErr w:type="spellEnd"/>
      <w:r w:rsidRPr="00005EF9">
        <w:t xml:space="preserve">» собрали пробы снега и воды из Северного Ледовитого океана в целях проведения дальнейших исследований. Передача проб состоялась 22 августа в Мурманске во </w:t>
      </w:r>
      <w:r w:rsidRPr="00005EF9">
        <w:lastRenderedPageBreak/>
        <w:t>время торжественной церемонии прибытия международной арктической экспедиции. В ходе мероприятия участники обменялись опытом и впечатлениями от исследовательской работы. «</w:t>
      </w:r>
      <w:proofErr w:type="spellStart"/>
      <w:r w:rsidRPr="00005EF9">
        <w:t>Менделеевцы</w:t>
      </w:r>
      <w:proofErr w:type="spellEnd"/>
      <w:r w:rsidRPr="00005EF9">
        <w:t>» посетили Кольскую АЭС, где узнали о программах мониторинга окружающей среды и о работе станции по сохранению биоразнообразия в регионе, а также изучили биоразнообразие Лапландского заповедника. Помимо экскурсионной и исследовательской программы, для участников были организованы атомные практикумы, экологические квесты, ток-шоу и интеллектуальные игры. Завершающим этапом недельной работы стала итоговая презентация, где участники представили результаты проведенных исследований. Большое впечатление на юных исследователей произвела база Атомфлота. Участники экспедиции посетили с экскурсией атомный ледокол «Урал», узнали о его управлении, работе реактора, задачах, стоящих перед судном.</w:t>
      </w:r>
    </w:p>
    <w:p w14:paraId="5B32EE42" w14:textId="77777777" w:rsidR="00005EF9" w:rsidRPr="00005EF9" w:rsidRDefault="00005EF9" w:rsidP="00005EF9"/>
    <w:p w14:paraId="4BEB3C35" w14:textId="77777777" w:rsidR="00005EF9" w:rsidRPr="00005EF9" w:rsidRDefault="00005EF9" w:rsidP="00005EF9">
      <w:r w:rsidRPr="00005EF9">
        <w:t> </w:t>
      </w:r>
    </w:p>
    <w:p w14:paraId="1A719C1E" w14:textId="1BC246B5" w:rsidR="00005EF9" w:rsidRPr="00005EF9" w:rsidRDefault="00005EF9" w:rsidP="00005EF9">
      <w:pPr>
        <w:rPr>
          <w:b/>
          <w:bCs/>
        </w:rPr>
      </w:pPr>
      <w:r w:rsidRPr="00005EF9">
        <w:rPr>
          <w:b/>
          <w:bCs/>
        </w:rPr>
        <w:t>С</w:t>
      </w:r>
      <w:r w:rsidRPr="00005EF9">
        <w:rPr>
          <w:b/>
          <w:bCs/>
        </w:rPr>
        <w:t>правк</w:t>
      </w:r>
      <w:r w:rsidRPr="00005EF9">
        <w:rPr>
          <w:b/>
          <w:bCs/>
        </w:rPr>
        <w:t>а</w:t>
      </w:r>
      <w:r w:rsidRPr="00005EF9">
        <w:rPr>
          <w:b/>
          <w:bCs/>
        </w:rPr>
        <w:t>:</w:t>
      </w:r>
    </w:p>
    <w:p w14:paraId="137EDCBB" w14:textId="77777777" w:rsidR="00005EF9" w:rsidRPr="00005EF9" w:rsidRDefault="00005EF9" w:rsidP="00005EF9">
      <w:r w:rsidRPr="00005EF9">
        <w:t> </w:t>
      </w:r>
    </w:p>
    <w:p w14:paraId="04E69D65" w14:textId="77777777" w:rsidR="00005EF9" w:rsidRPr="00005EF9" w:rsidRDefault="00005EF9" w:rsidP="00005EF9">
      <w:r w:rsidRPr="00005EF9">
        <w:t>Научно-исследовательская программа «Менделеевская экологическая экспедиция» реализуется «Росатомом» с 2021 года. Юные экологи уже изучили природу Байкала, Финского залива, Южного Урала и Камчатки, познакомились с объектами накопленного вреда окружающей среде, которые ликвидирует Госкорпорация «Росатом». В ходе экспедиций школьники и студенты учатся проводить настоящие лабораторные исследования.</w:t>
      </w:r>
    </w:p>
    <w:p w14:paraId="1E30ECA8" w14:textId="77777777" w:rsidR="00005EF9" w:rsidRPr="00005EF9" w:rsidRDefault="00005EF9" w:rsidP="00005EF9">
      <w:r w:rsidRPr="00005EF9">
        <w:t> </w:t>
      </w:r>
    </w:p>
    <w:p w14:paraId="55F3AF03" w14:textId="6E3A5B1B" w:rsidR="00005EF9" w:rsidRPr="00005EF9" w:rsidRDefault="00005EF9" w:rsidP="00005EF9">
      <w:r w:rsidRPr="00005EF9">
        <w:rPr>
          <w:b/>
          <w:bCs/>
        </w:rPr>
        <w:t>Образовательный проект «Менделеевские классы»</w:t>
      </w:r>
      <w:r w:rsidRPr="00005EF9">
        <w:t xml:space="preserve"> реализуется </w:t>
      </w:r>
      <w:r>
        <w:t>г</w:t>
      </w:r>
      <w:r w:rsidRPr="00005EF9">
        <w:t>оскорпорацией «Росатом» совместно с РХТУ им. Д.И. Менделеева в регионах, где создается современная инфраструктура для обращения с отходами I и II классов. Цель – внедрение передовых образовательных программ для развития науки и кадрового потенциала в сфере экологии через сетевое взаимодействие с вузами и предприятиями, систему предпрофессиональной подготовки и раннюю профориентацию школьников. Учащиеся «Менделеевских классов» углублённо изучают химию и математику, слушают лекции преподавателей вузов, проводят лабораторные работы, участвуют в разработке проектов в области промышленной экологии и выездных образовательных мероприятиях.</w:t>
      </w:r>
    </w:p>
    <w:p w14:paraId="008DF8F6" w14:textId="77777777" w:rsidR="00005EF9" w:rsidRPr="00005EF9" w:rsidRDefault="00005EF9" w:rsidP="00005EF9">
      <w:r w:rsidRPr="00005EF9">
        <w:t> </w:t>
      </w:r>
    </w:p>
    <w:p w14:paraId="619493F0" w14:textId="77777777" w:rsidR="00005EF9" w:rsidRPr="00005EF9" w:rsidRDefault="00005EF9" w:rsidP="00005EF9">
      <w:r w:rsidRPr="00005EF9">
        <w:rPr>
          <w:b/>
          <w:bCs/>
        </w:rPr>
        <w:t>Научно-просветительский проект «Ледокол знаний»</w:t>
      </w:r>
      <w:r w:rsidRPr="00005EF9">
        <w:t xml:space="preserve"> организован сетью информационных центров по атомной энергии (ИЦАЭ) при поддержке госкорпорации «Росатом». Он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Отбор в экспедицию проходил в открытом формате среди школьников 14-16 лет из 21 страны мира. В шестом сезоне проекта «Ледокол знаний» за шанс присоединиться к экспедиции боролись более 67 тыс. школьников со всего мира. Имена победителей были определены по итогам многоступенчатого отбора, а также по результатам конкурса «Большая перемена», образовательных программ «Сириуса», чемпионата России по интеллектуальным играм «Знание. Игра», отбора среди участников движения «Юниоры Росатома».</w:t>
      </w:r>
    </w:p>
    <w:p w14:paraId="1BFC3C3A" w14:textId="77777777" w:rsidR="00005EF9" w:rsidRPr="00005EF9" w:rsidRDefault="00005EF9" w:rsidP="00005EF9">
      <w:r w:rsidRPr="00005EF9">
        <w:t> </w:t>
      </w:r>
    </w:p>
    <w:p w14:paraId="369F3A70" w14:textId="77777777" w:rsidR="00005EF9" w:rsidRPr="00005EF9" w:rsidRDefault="00005EF9" w:rsidP="00005EF9">
      <w:r w:rsidRPr="00005EF9">
        <w:rPr>
          <w:b/>
          <w:bCs/>
        </w:rPr>
        <w:t>В 2025 году российская атомная промышленность отмечает 80-летие:</w:t>
      </w:r>
      <w:r w:rsidRPr="00005EF9">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w:t>
      </w:r>
      <w:r w:rsidRPr="00005EF9">
        <w:lastRenderedPageBreak/>
        <w:t>«Ленин»).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1B8012B7" w14:textId="33C8D3DE" w:rsidR="00584E59" w:rsidRPr="00005EF9" w:rsidRDefault="00584E59" w:rsidP="00005EF9"/>
    <w:sectPr w:rsidR="00584E59" w:rsidRPr="00005EF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65AB" w14:textId="77777777" w:rsidR="00326758" w:rsidRDefault="00326758">
      <w:r>
        <w:separator/>
      </w:r>
    </w:p>
  </w:endnote>
  <w:endnote w:type="continuationSeparator" w:id="0">
    <w:p w14:paraId="6D393DC4" w14:textId="77777777" w:rsidR="00326758" w:rsidRDefault="0032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076E" w14:textId="77777777" w:rsidR="00326758" w:rsidRDefault="00326758">
      <w:r>
        <w:separator/>
      </w:r>
    </w:p>
  </w:footnote>
  <w:footnote w:type="continuationSeparator" w:id="0">
    <w:p w14:paraId="1F05985B" w14:textId="77777777" w:rsidR="00326758" w:rsidRDefault="0032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6758"/>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0092"/>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2025-08-27T06:49:00Z</dcterms:created>
  <dcterms:modified xsi:type="dcterms:W3CDTF">2025-08-27T06:49:00Z</dcterms:modified>
</cp:coreProperties>
</file>