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B1F621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779E8F" w:rsidR="00A514EF" w:rsidRPr="00A91A68" w:rsidRDefault="00BD5D4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B49549A" w14:textId="75271E85" w:rsidR="00BD5D44" w:rsidRPr="00BD5D44" w:rsidRDefault="00BD5D44" w:rsidP="00BD5D44">
      <w:pPr>
        <w:jc w:val="center"/>
        <w:rPr>
          <w:b/>
          <w:bCs/>
          <w:sz w:val="28"/>
          <w:szCs w:val="28"/>
        </w:rPr>
      </w:pPr>
      <w:r w:rsidRPr="00BD5D44">
        <w:rPr>
          <w:b/>
          <w:bCs/>
          <w:sz w:val="28"/>
          <w:szCs w:val="28"/>
        </w:rPr>
        <w:t>«Росатом», Управление делами МИД РФ и РСО организовали праздник для маленьких пациентов Медицинского центра имени Дмитрия Рогачева</w:t>
      </w:r>
    </w:p>
    <w:p w14:paraId="673F4ABF" w14:textId="77777777" w:rsidR="00BD5D44" w:rsidRPr="00BD5D44" w:rsidRDefault="00BD5D44" w:rsidP="00BD5D44">
      <w:pPr>
        <w:jc w:val="center"/>
        <w:rPr>
          <w:i/>
          <w:iCs/>
        </w:rPr>
      </w:pPr>
      <w:r w:rsidRPr="00BD5D44">
        <w:rPr>
          <w:i/>
          <w:iCs/>
        </w:rPr>
        <w:t>Мероприятие прошло в Международный день защиты детей</w:t>
      </w:r>
    </w:p>
    <w:p w14:paraId="02236113" w14:textId="77777777" w:rsidR="00BD5D44" w:rsidRPr="00BD5D44" w:rsidRDefault="00BD5D44" w:rsidP="00BD5D44"/>
    <w:p w14:paraId="08A3DAE0" w14:textId="77777777" w:rsidR="00BD5D44" w:rsidRDefault="00BD5D44" w:rsidP="00BD5D44">
      <w:pPr>
        <w:rPr>
          <w:b/>
          <w:bCs/>
          <w:lang w:val="en-US"/>
        </w:rPr>
      </w:pPr>
      <w:r w:rsidRPr="00BD5D44">
        <w:rPr>
          <w:b/>
          <w:bCs/>
        </w:rPr>
        <w:t xml:space="preserve">В ФГБУ «Национальный медицинский исследовательский центр детской гематологии, онкологии и иммунологии имени Дмитрия Рогачева» Минздрава РФ сотрудники Отраслевого центра капитального строительства «Росатома» (ОЦСК), представители Управления делами МИД РФ, объединения студенческих отрядов Москвы, фонда «Больничные клоуны» и волонтеры провели для маленьких пациентов и их семей развлекательную программу в тематике мультфильма «Незнайка на луне». </w:t>
      </w:r>
    </w:p>
    <w:p w14:paraId="400E1678" w14:textId="77777777" w:rsidR="00BD5D44" w:rsidRDefault="00BD5D44" w:rsidP="00BD5D44">
      <w:pPr>
        <w:rPr>
          <w:b/>
          <w:bCs/>
          <w:lang w:val="en-US"/>
        </w:rPr>
      </w:pPr>
    </w:p>
    <w:p w14:paraId="224FC7A8" w14:textId="11107967" w:rsidR="00BD5D44" w:rsidRPr="00BD5D44" w:rsidRDefault="00BD5D44" w:rsidP="00BD5D44">
      <w:r w:rsidRPr="00BD5D44">
        <w:t>Вместе с Незнайкой и его друзьями ребята отправились в увлекательное космическое путешествие, полное приключений и веселья. Юные гости участвовали в творческих мастер-классах по лепке, рисованию и шоу мыльных пузырей. Во внутреннем дворе Центра был организован концерт группы «Кватро». Кроме того, в этот день сотрудники ОЦКС «Росатома» пополнили «коробки храбрости» в палатах ребят новыми подарками. В мероприятии приняли участие более 120 детей. Была подготовлена специальная программа для ребят, которые не могут покинуть больничные палаты.</w:t>
      </w:r>
    </w:p>
    <w:p w14:paraId="69AB42E2" w14:textId="77777777" w:rsidR="00BD5D44" w:rsidRPr="00BD5D44" w:rsidRDefault="00BD5D44" w:rsidP="00BD5D44"/>
    <w:p w14:paraId="6A31DA8D" w14:textId="0ED6700E" w:rsidR="00BD5D44" w:rsidRPr="00BD5D44" w:rsidRDefault="00BD5D44" w:rsidP="00BD5D44">
      <w:r w:rsidRPr="00BD5D44">
        <w:t xml:space="preserve">«Для нас уже стало доброй традицией приезжать в Центр имени Дмитрия Рогачева, чтобы вместе с детьми проводить интересные мероприятия, играть, творить, радоваться и просто быть рядом. Эти встречи очень важны для нас, ведь ничто не вдохновляет так, как искренние улыбки и неподдельная радость», – сказал директор ОЦКС «Росатома» </w:t>
      </w:r>
      <w:r w:rsidRPr="00BD5D44">
        <w:rPr>
          <w:b/>
          <w:bCs/>
        </w:rPr>
        <w:t xml:space="preserve">Петр </w:t>
      </w:r>
      <w:proofErr w:type="spellStart"/>
      <w:r w:rsidRPr="00BD5D44">
        <w:rPr>
          <w:b/>
          <w:bCs/>
        </w:rPr>
        <w:t>Степаев</w:t>
      </w:r>
      <w:proofErr w:type="spellEnd"/>
      <w:r w:rsidRPr="00BD5D44">
        <w:t xml:space="preserve">. </w:t>
      </w:r>
    </w:p>
    <w:p w14:paraId="159A3622" w14:textId="77777777" w:rsidR="00BD5D44" w:rsidRPr="00BD5D44" w:rsidRDefault="00BD5D44" w:rsidP="00BD5D44"/>
    <w:p w14:paraId="581B60D6" w14:textId="6CB8DE9D" w:rsidR="00BD5D44" w:rsidRPr="00BD5D44" w:rsidRDefault="00BD5D44" w:rsidP="00BD5D44">
      <w:r w:rsidRPr="00BD5D44">
        <w:t>«Я впервые приняла участие в благотворительной акции, посвященной Дню защиты детей, где выступала в качестве волонтера. Важно было для самой себя прийти и подарить чуточку радости детям, которым в силу обстоятельств оказались в больнице. Важна поддержка не только детям, а также родителям, которые месяцам</w:t>
      </w:r>
      <w:r>
        <w:t>и</w:t>
      </w:r>
      <w:r w:rsidRPr="00BD5D44">
        <w:t xml:space="preserve"> лежат в больницах вместе с ребятишками и годами борются с недугом», – поделилась специалист ОЦКС «Росатома» </w:t>
      </w:r>
      <w:r w:rsidRPr="00BD5D44">
        <w:rPr>
          <w:b/>
          <w:bCs/>
        </w:rPr>
        <w:t>Нина Романова</w:t>
      </w:r>
      <w:r w:rsidRPr="00BD5D44">
        <w:t>.</w:t>
      </w:r>
    </w:p>
    <w:p w14:paraId="62EBA338" w14:textId="2DF496C8" w:rsidR="005B2B5E" w:rsidRPr="00BD5D44" w:rsidRDefault="005B2B5E" w:rsidP="00BD5D44"/>
    <w:sectPr w:rsidR="005B2B5E" w:rsidRPr="00BD5D4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5FB7" w14:textId="77777777" w:rsidR="0099000B" w:rsidRDefault="0099000B">
      <w:r>
        <w:separator/>
      </w:r>
    </w:p>
  </w:endnote>
  <w:endnote w:type="continuationSeparator" w:id="0">
    <w:p w14:paraId="5ACBAA3B" w14:textId="77777777" w:rsidR="0099000B" w:rsidRDefault="009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56FB" w14:textId="77777777" w:rsidR="0099000B" w:rsidRDefault="0099000B">
      <w:r>
        <w:separator/>
      </w:r>
    </w:p>
  </w:footnote>
  <w:footnote w:type="continuationSeparator" w:id="0">
    <w:p w14:paraId="3C760607" w14:textId="77777777" w:rsidR="0099000B" w:rsidRDefault="0099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3DB4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000B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5D44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2025-06-02T08:57:00Z</dcterms:created>
  <dcterms:modified xsi:type="dcterms:W3CDTF">2025-06-02T08:57:00Z</dcterms:modified>
</cp:coreProperties>
</file>