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5916D0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0D3516E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53AA4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96668AF" w14:textId="77777777" w:rsidR="00253AA4" w:rsidRPr="00253AA4" w:rsidRDefault="00253AA4" w:rsidP="00253AA4">
      <w:pPr>
        <w:jc w:val="center"/>
        <w:rPr>
          <w:b/>
          <w:bCs/>
          <w:sz w:val="28"/>
          <w:szCs w:val="28"/>
        </w:rPr>
      </w:pPr>
      <w:r w:rsidRPr="00253AA4">
        <w:rPr>
          <w:b/>
          <w:bCs/>
          <w:sz w:val="28"/>
          <w:szCs w:val="28"/>
        </w:rPr>
        <w:t>FESCO отправила первый контейнерный поезд из Владивостока в Нижнекамск</w:t>
      </w:r>
    </w:p>
    <w:p w14:paraId="08CABF52" w14:textId="77777777" w:rsidR="00253AA4" w:rsidRPr="00253AA4" w:rsidRDefault="00253AA4" w:rsidP="00253AA4">
      <w:pPr>
        <w:jc w:val="center"/>
        <w:rPr>
          <w:i/>
          <w:iCs/>
        </w:rPr>
      </w:pPr>
      <w:r w:rsidRPr="00253AA4">
        <w:rPr>
          <w:i/>
          <w:iCs/>
        </w:rPr>
        <w:t>Состав доставит импортные грузы для предприятий Республики Татарстан</w:t>
      </w:r>
    </w:p>
    <w:p w14:paraId="651A53AD" w14:textId="77777777" w:rsidR="00253AA4" w:rsidRPr="00253AA4" w:rsidRDefault="00253AA4" w:rsidP="00253AA4">
      <w:r w:rsidRPr="00253AA4">
        <w:t> </w:t>
      </w:r>
    </w:p>
    <w:p w14:paraId="01D1E4C4" w14:textId="77777777" w:rsidR="00253AA4" w:rsidRDefault="00253AA4" w:rsidP="00253AA4">
      <w:r w:rsidRPr="00253AA4">
        <w:rPr>
          <w:b/>
          <w:bCs/>
        </w:rPr>
        <w:t>Транспортная группа FESCO (предприятие в контуре управления госкорпорации «Росатом») организовала отправку первого контейнерного поезда по маршруту Владивосток – Нижнекамск (Республика Татарстан) с импортными грузами для предприятий Камской экономической зоны.</w:t>
      </w:r>
      <w:r w:rsidRPr="00253AA4">
        <w:t xml:space="preserve"> </w:t>
      </w:r>
    </w:p>
    <w:p w14:paraId="352D6A8E" w14:textId="77777777" w:rsidR="00253AA4" w:rsidRDefault="00253AA4" w:rsidP="00253AA4"/>
    <w:p w14:paraId="3E08F81A" w14:textId="6C41D8F7" w:rsidR="00253AA4" w:rsidRPr="00253AA4" w:rsidRDefault="00253AA4" w:rsidP="00253AA4">
      <w:r w:rsidRPr="00253AA4">
        <w:t>Поезд FESCO </w:t>
      </w:r>
      <w:proofErr w:type="spellStart"/>
      <w:r w:rsidRPr="00253AA4">
        <w:t>Kama</w:t>
      </w:r>
      <w:proofErr w:type="spellEnd"/>
      <w:r w:rsidRPr="00253AA4">
        <w:t> Shuttle отправился из Владивостокского морского торгового порта (ВМТП, входит в FESCO) 11 июля. Расчетное время прибытия на железнодорожную станцию Круглое Поле составит 10-11 дней. Далее состав будет направлен на контейнерный терминал «Один пояс и один путь», оттуда грузы будут распределены по предприятиям региона автотранспортом.</w:t>
      </w:r>
    </w:p>
    <w:p w14:paraId="7922D8A1" w14:textId="77777777" w:rsidR="00253AA4" w:rsidRPr="00253AA4" w:rsidRDefault="00253AA4" w:rsidP="00253AA4">
      <w:r w:rsidRPr="00253AA4">
        <w:t> </w:t>
      </w:r>
    </w:p>
    <w:p w14:paraId="48DD9ADD" w14:textId="77777777" w:rsidR="00253AA4" w:rsidRPr="00253AA4" w:rsidRDefault="00253AA4" w:rsidP="00253AA4">
      <w:r w:rsidRPr="00253AA4">
        <w:t>В железнодорожном составе в Нижнекамск следуют грузы широкой номенклатуры из Китая, Южной Кореи, Таиланда, в том числе различные полимеры. Параллельно FESCO формирует грузовую базу для запуска из ВМТП следующего контейнерного поезда по этому маршруту. Отправка запланирована на конец июля. </w:t>
      </w:r>
    </w:p>
    <w:p w14:paraId="788AEC38" w14:textId="77777777" w:rsidR="00253AA4" w:rsidRPr="00253AA4" w:rsidRDefault="00253AA4" w:rsidP="00253AA4">
      <w:r w:rsidRPr="00253AA4">
        <w:t> </w:t>
      </w:r>
    </w:p>
    <w:p w14:paraId="04951BAE" w14:textId="1B543290" w:rsidR="00253AA4" w:rsidRPr="00253AA4" w:rsidRDefault="00253AA4" w:rsidP="00253AA4">
      <w:r w:rsidRPr="00253AA4">
        <w:t xml:space="preserve">«Наш поезд прибывает непосредственно в один из ключевых и наиболее развитых промышленных центров, в "производственное сердце" Республики Татарстан. Терминал "Один пояс и один путь" имеет выгодное географическое положение, в связи с чем новый железнодорожный сервис позволяет клиентам из Камской экономической зоны существенно сократить расходы на доставку "от двери до двери"», </w:t>
      </w:r>
      <w:r w:rsidR="008E5817" w:rsidRPr="00253AA4">
        <w:rPr>
          <w:b/>
          <w:bCs/>
        </w:rPr>
        <w:t>–</w:t>
      </w:r>
      <w:r w:rsidRPr="00253AA4">
        <w:t xml:space="preserve"> заявил исполнительный директор «ФЕСКО Интегрированный Транспорт» (входит в FESCO) </w:t>
      </w:r>
      <w:r w:rsidRPr="00253AA4">
        <w:rPr>
          <w:b/>
          <w:bCs/>
        </w:rPr>
        <w:t xml:space="preserve">Леонид </w:t>
      </w:r>
      <w:proofErr w:type="spellStart"/>
      <w:r w:rsidRPr="00253AA4">
        <w:rPr>
          <w:b/>
          <w:bCs/>
        </w:rPr>
        <w:t>Шляхтуров</w:t>
      </w:r>
      <w:proofErr w:type="spellEnd"/>
      <w:r w:rsidRPr="00253AA4">
        <w:t>.</w:t>
      </w:r>
    </w:p>
    <w:p w14:paraId="67539516" w14:textId="77777777" w:rsidR="00253AA4" w:rsidRPr="00253AA4" w:rsidRDefault="00253AA4" w:rsidP="00253AA4">
      <w:r w:rsidRPr="00253AA4">
        <w:t> </w:t>
      </w:r>
    </w:p>
    <w:p w14:paraId="57E4BF3D" w14:textId="27D622E2" w:rsidR="008C7346" w:rsidRPr="00253AA4" w:rsidRDefault="008C7346" w:rsidP="00253AA4"/>
    <w:sectPr w:rsidR="008C7346" w:rsidRPr="00253AA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76B3A" w14:textId="77777777" w:rsidR="00FA7AC6" w:rsidRDefault="00FA7AC6">
      <w:r>
        <w:separator/>
      </w:r>
    </w:p>
  </w:endnote>
  <w:endnote w:type="continuationSeparator" w:id="0">
    <w:p w14:paraId="516B7898" w14:textId="77777777" w:rsidR="00FA7AC6" w:rsidRDefault="00FA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E96E4" w14:textId="77777777" w:rsidR="00FA7AC6" w:rsidRDefault="00FA7AC6">
      <w:r>
        <w:separator/>
      </w:r>
    </w:p>
  </w:footnote>
  <w:footnote w:type="continuationSeparator" w:id="0">
    <w:p w14:paraId="2FCA2512" w14:textId="77777777" w:rsidR="00FA7AC6" w:rsidRDefault="00FA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1DA9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A7AC6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2025-07-15T07:07:00Z</dcterms:created>
  <dcterms:modified xsi:type="dcterms:W3CDTF">2025-07-15T07:08:00Z</dcterms:modified>
</cp:coreProperties>
</file>