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3CA16" w14:textId="77777777" w:rsidR="008C5D7D" w:rsidRPr="002C2C77" w:rsidRDefault="008C5D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8C5D7D" w14:paraId="1DD3C431" w14:textId="77777777">
        <w:tc>
          <w:tcPr>
            <w:tcW w:w="1518" w:type="dxa"/>
          </w:tcPr>
          <w:p w14:paraId="1AAC8570" w14:textId="7604E454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2B033E1" wp14:editId="3CC2E780">
                  <wp:simplePos x="0" y="0"/>
                  <wp:positionH relativeFrom="column">
                    <wp:posOffset>20956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14:paraId="6787CC30" w14:textId="77777777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 w14:paraId="5FB1379C" w14:textId="77777777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2CAF4446" w14:textId="77777777" w:rsidR="008C5D7D" w:rsidRDefault="00E41D82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14:paraId="5ADAFAC8" w14:textId="186623BD" w:rsidR="008C5D7D" w:rsidRPr="003E40F0" w:rsidRDefault="00BD5710">
            <w:pPr>
              <w:ind w:right="56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C02DA0">
              <w:rPr>
                <w:sz w:val="28"/>
                <w:szCs w:val="28"/>
              </w:rPr>
              <w:t>8</w:t>
            </w:r>
            <w:r w:rsidR="00714F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3E40F0">
              <w:rPr>
                <w:sz w:val="28"/>
                <w:szCs w:val="28"/>
              </w:rPr>
              <w:t>.2</w:t>
            </w:r>
            <w:r w:rsidR="003E40F0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7D0D1B60" w14:textId="77777777" w:rsidR="00BC0F3B" w:rsidRDefault="00BC0F3B" w:rsidP="00BC0F3B">
      <w:pPr>
        <w:jc w:val="center"/>
        <w:rPr>
          <w:b/>
          <w:bCs/>
          <w:sz w:val="28"/>
          <w:szCs w:val="28"/>
        </w:rPr>
      </w:pPr>
    </w:p>
    <w:p w14:paraId="2A60089C" w14:textId="2F1CB032" w:rsidR="002414AF" w:rsidRPr="002414AF" w:rsidRDefault="002414AF" w:rsidP="002414AF">
      <w:pPr>
        <w:jc w:val="center"/>
        <w:rPr>
          <w:b/>
          <w:bCs/>
          <w:sz w:val="28"/>
          <w:szCs w:val="28"/>
        </w:rPr>
      </w:pPr>
      <w:r w:rsidRPr="002414AF">
        <w:rPr>
          <w:b/>
          <w:bCs/>
          <w:sz w:val="28"/>
          <w:szCs w:val="28"/>
        </w:rPr>
        <w:t>Победитель конкурса «Учитель года</w:t>
      </w:r>
      <w:r w:rsidRPr="002414AF">
        <w:rPr>
          <w:b/>
          <w:bCs/>
          <w:sz w:val="28"/>
          <w:szCs w:val="28"/>
        </w:rPr>
        <w:t xml:space="preserve"> </w:t>
      </w:r>
      <w:r w:rsidRPr="002414AF">
        <w:rPr>
          <w:b/>
          <w:bCs/>
          <w:sz w:val="28"/>
          <w:szCs w:val="28"/>
        </w:rPr>
        <w:t>–</w:t>
      </w:r>
      <w:r w:rsidRPr="002414AF">
        <w:rPr>
          <w:b/>
          <w:bCs/>
          <w:sz w:val="28"/>
          <w:szCs w:val="28"/>
        </w:rPr>
        <w:t xml:space="preserve"> </w:t>
      </w:r>
      <w:r w:rsidRPr="002414AF">
        <w:rPr>
          <w:b/>
          <w:bCs/>
          <w:sz w:val="28"/>
          <w:szCs w:val="28"/>
        </w:rPr>
        <w:t>2024» при поддержке «Росатома» отправится в арктическую экспедицию к Северному полюсу</w:t>
      </w:r>
    </w:p>
    <w:p w14:paraId="41371805" w14:textId="77777777" w:rsidR="002414AF" w:rsidRPr="002414AF" w:rsidRDefault="002414AF" w:rsidP="002414AF">
      <w:pPr>
        <w:jc w:val="center"/>
        <w:rPr>
          <w:i/>
          <w:iCs/>
        </w:rPr>
      </w:pPr>
      <w:r w:rsidRPr="002414AF">
        <w:rPr>
          <w:i/>
          <w:iCs/>
        </w:rPr>
        <w:t>Госкорпорация выступает партнером конкурса уже третий год подряд</w:t>
      </w:r>
    </w:p>
    <w:p w14:paraId="79A15F5D" w14:textId="77777777" w:rsidR="002414AF" w:rsidRPr="002414AF" w:rsidRDefault="002414AF" w:rsidP="002414AF"/>
    <w:p w14:paraId="3ED47409" w14:textId="493D82DE" w:rsidR="002414AF" w:rsidRPr="002414AF" w:rsidRDefault="002414AF" w:rsidP="002414AF">
      <w:r w:rsidRPr="002414AF">
        <w:t xml:space="preserve">5 октября в Москве подвели итоги Всероссийского профессионального конкурса «Учитель года – 2024». Победителем был признан амбассадор проекта «Атомный урок», преподаватель физики Академической гимназии № 56 им. М.Б. </w:t>
      </w:r>
      <w:proofErr w:type="spellStart"/>
      <w:r w:rsidRPr="002414AF">
        <w:t>Пильдес</w:t>
      </w:r>
      <w:proofErr w:type="spellEnd"/>
      <w:r w:rsidRPr="002414AF">
        <w:t xml:space="preserve"> Леонид </w:t>
      </w:r>
      <w:proofErr w:type="spellStart"/>
      <w:r w:rsidRPr="002414AF">
        <w:t>Дедюха</w:t>
      </w:r>
      <w:proofErr w:type="spellEnd"/>
      <w:r w:rsidRPr="002414AF">
        <w:t xml:space="preserve"> (г. Санкт-Петербург). Награду лучшему учителю страны вручили заместитель председателя правительства России Дмитрий Чернышенко и ректор МГУ им. М.В. Ломоносова Виктор Садовничий.</w:t>
      </w:r>
    </w:p>
    <w:p w14:paraId="777463D8" w14:textId="77777777" w:rsidR="002414AF" w:rsidRPr="002414AF" w:rsidRDefault="002414AF" w:rsidP="002414AF"/>
    <w:p w14:paraId="472748DC" w14:textId="57D2532B" w:rsidR="002414AF" w:rsidRPr="002414AF" w:rsidRDefault="002414AF" w:rsidP="002414AF">
      <w:r w:rsidRPr="002414AF">
        <w:t xml:space="preserve">В ходе церемонии было объявлено, что Леонид </w:t>
      </w:r>
      <w:proofErr w:type="spellStart"/>
      <w:r w:rsidRPr="002414AF">
        <w:t>Дедюха</w:t>
      </w:r>
      <w:proofErr w:type="spellEnd"/>
      <w:r w:rsidRPr="002414AF">
        <w:t xml:space="preserve"> при поддержке госкорпорации «Росатом» в 2025 году отправится в арктическую экспедицию к Северному полюсу. </w:t>
      </w:r>
    </w:p>
    <w:p w14:paraId="4922EF45" w14:textId="77777777" w:rsidR="002414AF" w:rsidRPr="002414AF" w:rsidRDefault="002414AF" w:rsidP="002414AF"/>
    <w:p w14:paraId="5C42119E" w14:textId="6CF35D65" w:rsidR="002414AF" w:rsidRPr="002414AF" w:rsidRDefault="002414AF" w:rsidP="002414AF">
      <w:r w:rsidRPr="002414AF">
        <w:t>«Сегодня в России огромный спрос на специалистов естественно-научного направления. И для сохранения технологического суверенитета нашей страны необходимо нач</w:t>
      </w:r>
      <w:r>
        <w:t>ина</w:t>
      </w:r>
      <w:r w:rsidRPr="002414AF">
        <w:t>ть работу уже в школе. Осознаю, что на учителях физики лежит огромная ответственность и с удовольствием участвую вместе с учениками в тех проектах, которые создают крупные госкорпорации. Особенно благодарен “Росатому” за те возможности и компетенции, которые дает педагогам и школьникам</w:t>
      </w:r>
      <w:r>
        <w:t>,</w:t>
      </w:r>
      <w:r w:rsidRPr="002414AF">
        <w:t xml:space="preserve"> просветительские проекты атомной отрасли – такие, как “Атомный урок”, участие в котором, безусловно, сыграло важную роль в моей личной профессиональной траектории. В школе я воспитываю будущих инженеров, строителей и биофизиков, нанотехнологов и робототехников. Это мой вклад в будущее, которое начинается уже в настоящем», – подчеркнул Леонид </w:t>
      </w:r>
      <w:proofErr w:type="spellStart"/>
      <w:r w:rsidRPr="002414AF">
        <w:t>Дедюха</w:t>
      </w:r>
      <w:proofErr w:type="spellEnd"/>
      <w:r w:rsidRPr="002414AF">
        <w:t>.</w:t>
      </w:r>
    </w:p>
    <w:p w14:paraId="6DAAB549" w14:textId="77777777" w:rsidR="002414AF" w:rsidRPr="002414AF" w:rsidRDefault="002414AF" w:rsidP="002414AF"/>
    <w:p w14:paraId="48F99805" w14:textId="2B8FF04F" w:rsidR="002414AF" w:rsidRPr="002414AF" w:rsidRDefault="002414AF" w:rsidP="002414AF">
      <w:r w:rsidRPr="002414AF">
        <w:t xml:space="preserve">Госкорпорация «Росатом» уже третий год подряд выступает партнером конкурса «Учитель года», традиционно предоставляя победителям возможность принять участие в арктической экспедиции </w:t>
      </w:r>
      <w:r>
        <w:t>«</w:t>
      </w:r>
      <w:r w:rsidRPr="002414AF">
        <w:t>Росатома</w:t>
      </w:r>
      <w:r>
        <w:t>»</w:t>
      </w:r>
      <w:r w:rsidRPr="002414AF">
        <w:t xml:space="preserve"> «Ледокол знаний». В 2023 году в ней принял участие победитель конкурса Дмитрий Лутовинов (Московская область), в 2024 году – Олег Янковский (г. Саратов). </w:t>
      </w:r>
    </w:p>
    <w:p w14:paraId="2A49E43D" w14:textId="77777777" w:rsidR="002414AF" w:rsidRPr="002414AF" w:rsidRDefault="002414AF" w:rsidP="002414AF"/>
    <w:p w14:paraId="6FC5CBA1" w14:textId="4CBFC6B8" w:rsidR="002414AF" w:rsidRPr="002414AF" w:rsidRDefault="002414AF" w:rsidP="002414AF">
      <w:pPr>
        <w:rPr>
          <w:b/>
          <w:bCs/>
        </w:rPr>
      </w:pPr>
      <w:r w:rsidRPr="002414AF">
        <w:rPr>
          <w:b/>
          <w:bCs/>
        </w:rPr>
        <w:t>С</w:t>
      </w:r>
      <w:r w:rsidRPr="002414AF">
        <w:rPr>
          <w:b/>
          <w:bCs/>
        </w:rPr>
        <w:t>правк</w:t>
      </w:r>
      <w:r w:rsidRPr="002414AF">
        <w:rPr>
          <w:b/>
          <w:bCs/>
        </w:rPr>
        <w:t>а</w:t>
      </w:r>
      <w:r w:rsidRPr="002414AF">
        <w:rPr>
          <w:b/>
          <w:bCs/>
        </w:rPr>
        <w:t xml:space="preserve">: </w:t>
      </w:r>
    </w:p>
    <w:p w14:paraId="1221C6AB" w14:textId="77777777" w:rsidR="002414AF" w:rsidRPr="002414AF" w:rsidRDefault="002414AF" w:rsidP="002414AF"/>
    <w:p w14:paraId="34CF463E" w14:textId="77777777" w:rsidR="002414AF" w:rsidRPr="002414AF" w:rsidRDefault="002414AF" w:rsidP="002414AF">
      <w:r w:rsidRPr="002414AF">
        <w:t xml:space="preserve">В 2024 году, благодаря плодотворному и системному сотрудничеству с </w:t>
      </w:r>
      <w:proofErr w:type="spellStart"/>
      <w:r w:rsidRPr="002414AF">
        <w:t>Минпросвещения</w:t>
      </w:r>
      <w:proofErr w:type="spellEnd"/>
      <w:r w:rsidRPr="002414AF">
        <w:t xml:space="preserve"> России, участие «Росатома» во флагманских конкурсах для педагогов нашей страны значительно расширено и обрело более глубокие прикладные смыслы (конкурсы «Учитель года», «Директор года», «Воспитатель года», «Первый учитель», «Мастер года»). Для всех педагогов – финалистов, прошедших отбор в своих регионах, организованы образовательные туры на объекты атомной отрасли: свыше 30 лучших учителей начальных классов побывали на Белоярской АЭС в Свердловской области, 30 финалистов конкурса «Директор года» посетили Первую АЭС в г. Обнинск, а лучше дошкольные работники страны познакомились с работой Музея «АТОМ» в Москве. Кроме того, благодаря поддержке Корпоративной Академии </w:t>
      </w:r>
      <w:r w:rsidRPr="002414AF">
        <w:lastRenderedPageBreak/>
        <w:t xml:space="preserve">Росатома, финалисты профессиональных конкурсов смогут принять участие в просветительских мероприятиях, направленных на популяризацию атомной отрасли как в своих регионах, так и в городах присутствия «Росатома» (в формате выездных просветительских и профориентационных мероприятий). </w:t>
      </w:r>
    </w:p>
    <w:p w14:paraId="0EC6943D" w14:textId="77777777" w:rsidR="002414AF" w:rsidRPr="002414AF" w:rsidRDefault="002414AF" w:rsidP="002414AF"/>
    <w:p w14:paraId="7331A839" w14:textId="77777777" w:rsidR="002414AF" w:rsidRPr="002414AF" w:rsidRDefault="002414AF" w:rsidP="002414AF">
      <w:r w:rsidRPr="002414AF">
        <w:t>Для того, чтобы помочь педагогам расширить свои профессиональные компетенции, все финалисты флагманских конкурсов пройдут курсы развития компетенций и повышения квалификации на базе Корпоративной Академии Росатома. Данная интеграция является частью большой непрерывной работы с учительским сообществом, которую «Росатом» осуществляет для популяризации естественно-научных дисциплин и ранней профориентации школьников.</w:t>
      </w:r>
    </w:p>
    <w:p w14:paraId="530F7829" w14:textId="77777777" w:rsidR="002414AF" w:rsidRPr="002414AF" w:rsidRDefault="002414AF" w:rsidP="002414AF"/>
    <w:p w14:paraId="138194A3" w14:textId="77777777" w:rsidR="002414AF" w:rsidRPr="002414AF" w:rsidRDefault="002414AF" w:rsidP="002414AF">
      <w:r w:rsidRPr="002414AF">
        <w:t>Ключевая тема «Атомных уроков» в 2024 году: «Атомные профессии – выбирай будущее сегодня». Материалы к занятиям разделены на семь тематических треков: начальные и средние классы, энергетика, медицина, экология, квантовый мир и технологии будущего.</w:t>
      </w:r>
    </w:p>
    <w:p w14:paraId="6D2FFF96" w14:textId="77777777" w:rsidR="002414AF" w:rsidRPr="002414AF" w:rsidRDefault="002414AF" w:rsidP="002414AF"/>
    <w:p w14:paraId="656D1D8B" w14:textId="77777777" w:rsidR="002414AF" w:rsidRPr="002414AF" w:rsidRDefault="002414AF" w:rsidP="002414AF">
      <w:r w:rsidRPr="002414AF">
        <w:t>Крупные российские компании продолжают расширять спектр решений по привлечению молодых сотрудников. «Росатом» и его предприятия поддерживают научно-просветительские инициативы, участвуют в создании базовых кафедр в российских вузах, реализации стипендиальных программ поддержки, организации практики и стажировки для студентов с последующим их трудоустройством.</w:t>
      </w:r>
    </w:p>
    <w:p w14:paraId="626D86B2" w14:textId="1FA089CF" w:rsidR="003F5BDE" w:rsidRPr="002414AF" w:rsidRDefault="003F5BDE" w:rsidP="002414AF"/>
    <w:sectPr w:rsidR="003F5BDE" w:rsidRPr="002414AF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260D3" w14:textId="77777777" w:rsidR="00DA48C8" w:rsidRDefault="00DA48C8">
      <w:r>
        <w:separator/>
      </w:r>
    </w:p>
  </w:endnote>
  <w:endnote w:type="continuationSeparator" w:id="0">
    <w:p w14:paraId="065765F6" w14:textId="77777777" w:rsidR="00DA48C8" w:rsidRDefault="00DA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168F0" w14:textId="77777777" w:rsidR="00B9645E" w:rsidRDefault="00B964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 w:themeColor="text1" w:themeTint="A6"/>
      </w:rPr>
    </w:pPr>
  </w:p>
  <w:p w14:paraId="47E3B49A" w14:textId="77777777" w:rsidR="008C5D7D" w:rsidRPr="000C55E4" w:rsidRDefault="008C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iCs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376F4" w14:textId="77777777" w:rsidR="00DA48C8" w:rsidRDefault="00DA48C8">
      <w:r>
        <w:separator/>
      </w:r>
    </w:p>
  </w:footnote>
  <w:footnote w:type="continuationSeparator" w:id="0">
    <w:p w14:paraId="101990C4" w14:textId="77777777" w:rsidR="00DA48C8" w:rsidRDefault="00DA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3B1D"/>
    <w:multiLevelType w:val="multilevel"/>
    <w:tmpl w:val="E8C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4620794"/>
    <w:multiLevelType w:val="multilevel"/>
    <w:tmpl w:val="DE0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E7A45AC"/>
    <w:multiLevelType w:val="multilevel"/>
    <w:tmpl w:val="0FF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EFD5C55"/>
    <w:multiLevelType w:val="multilevel"/>
    <w:tmpl w:val="E778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124424609">
    <w:abstractNumId w:val="3"/>
  </w:num>
  <w:num w:numId="2" w16cid:durableId="715161152">
    <w:abstractNumId w:val="2"/>
  </w:num>
  <w:num w:numId="3" w16cid:durableId="1146245098">
    <w:abstractNumId w:val="0"/>
  </w:num>
  <w:num w:numId="4" w16cid:durableId="158280182">
    <w:abstractNumId w:val="1"/>
  </w:num>
  <w:num w:numId="5" w16cid:durableId="501704723">
    <w:abstractNumId w:val="0"/>
  </w:num>
  <w:num w:numId="6" w16cid:durableId="89817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7D"/>
    <w:rsid w:val="00005122"/>
    <w:rsid w:val="000157B3"/>
    <w:rsid w:val="00027F67"/>
    <w:rsid w:val="0003412C"/>
    <w:rsid w:val="00035645"/>
    <w:rsid w:val="00040620"/>
    <w:rsid w:val="00045819"/>
    <w:rsid w:val="00054FA0"/>
    <w:rsid w:val="00063168"/>
    <w:rsid w:val="00065B43"/>
    <w:rsid w:val="00077050"/>
    <w:rsid w:val="00096AA0"/>
    <w:rsid w:val="000C09F2"/>
    <w:rsid w:val="000C417F"/>
    <w:rsid w:val="000C55E4"/>
    <w:rsid w:val="000D4020"/>
    <w:rsid w:val="00104AF5"/>
    <w:rsid w:val="00112F61"/>
    <w:rsid w:val="00116341"/>
    <w:rsid w:val="00123BCE"/>
    <w:rsid w:val="00124108"/>
    <w:rsid w:val="001244F8"/>
    <w:rsid w:val="0013070C"/>
    <w:rsid w:val="00130F2D"/>
    <w:rsid w:val="00134DA9"/>
    <w:rsid w:val="001356DE"/>
    <w:rsid w:val="001407DA"/>
    <w:rsid w:val="00152273"/>
    <w:rsid w:val="00153050"/>
    <w:rsid w:val="0016386E"/>
    <w:rsid w:val="00167151"/>
    <w:rsid w:val="00171EA1"/>
    <w:rsid w:val="00182013"/>
    <w:rsid w:val="00185AD7"/>
    <w:rsid w:val="00187287"/>
    <w:rsid w:val="00192A02"/>
    <w:rsid w:val="00193A79"/>
    <w:rsid w:val="001A065F"/>
    <w:rsid w:val="001A4D89"/>
    <w:rsid w:val="001C1118"/>
    <w:rsid w:val="001C3060"/>
    <w:rsid w:val="001C3600"/>
    <w:rsid w:val="001D3AC2"/>
    <w:rsid w:val="001D6A95"/>
    <w:rsid w:val="001D6FE1"/>
    <w:rsid w:val="001D7F34"/>
    <w:rsid w:val="001E0C31"/>
    <w:rsid w:val="001F6BCF"/>
    <w:rsid w:val="00201556"/>
    <w:rsid w:val="00206B0B"/>
    <w:rsid w:val="00211680"/>
    <w:rsid w:val="002127E7"/>
    <w:rsid w:val="00215406"/>
    <w:rsid w:val="00220058"/>
    <w:rsid w:val="00224334"/>
    <w:rsid w:val="002361A7"/>
    <w:rsid w:val="002414AF"/>
    <w:rsid w:val="00255D80"/>
    <w:rsid w:val="0026296A"/>
    <w:rsid w:val="0026412C"/>
    <w:rsid w:val="002668DB"/>
    <w:rsid w:val="002767BA"/>
    <w:rsid w:val="00281BE2"/>
    <w:rsid w:val="00294FCF"/>
    <w:rsid w:val="002A11B6"/>
    <w:rsid w:val="002A3271"/>
    <w:rsid w:val="002A6EB8"/>
    <w:rsid w:val="002A7976"/>
    <w:rsid w:val="002B1FB3"/>
    <w:rsid w:val="002B45E6"/>
    <w:rsid w:val="002C1844"/>
    <w:rsid w:val="002C2C77"/>
    <w:rsid w:val="002C79B8"/>
    <w:rsid w:val="002E26D4"/>
    <w:rsid w:val="002E5D4D"/>
    <w:rsid w:val="002E7A42"/>
    <w:rsid w:val="002F05AE"/>
    <w:rsid w:val="0031683B"/>
    <w:rsid w:val="00317DB6"/>
    <w:rsid w:val="00321807"/>
    <w:rsid w:val="003222AB"/>
    <w:rsid w:val="003222B4"/>
    <w:rsid w:val="00343520"/>
    <w:rsid w:val="003524F7"/>
    <w:rsid w:val="003566D1"/>
    <w:rsid w:val="003617F0"/>
    <w:rsid w:val="003632B8"/>
    <w:rsid w:val="00363AA2"/>
    <w:rsid w:val="003700BE"/>
    <w:rsid w:val="003706BB"/>
    <w:rsid w:val="00371977"/>
    <w:rsid w:val="0037662E"/>
    <w:rsid w:val="00381A90"/>
    <w:rsid w:val="003825E2"/>
    <w:rsid w:val="00391ED6"/>
    <w:rsid w:val="003A4E47"/>
    <w:rsid w:val="003B6031"/>
    <w:rsid w:val="003B643C"/>
    <w:rsid w:val="003B7A16"/>
    <w:rsid w:val="003C1B5F"/>
    <w:rsid w:val="003D1594"/>
    <w:rsid w:val="003D409C"/>
    <w:rsid w:val="003E40F0"/>
    <w:rsid w:val="003E7FF6"/>
    <w:rsid w:val="003F4423"/>
    <w:rsid w:val="003F5BDE"/>
    <w:rsid w:val="00400E4A"/>
    <w:rsid w:val="0040362E"/>
    <w:rsid w:val="00414A69"/>
    <w:rsid w:val="00415ADA"/>
    <w:rsid w:val="0043083C"/>
    <w:rsid w:val="004633E9"/>
    <w:rsid w:val="00475F2C"/>
    <w:rsid w:val="00477ACC"/>
    <w:rsid w:val="0049453C"/>
    <w:rsid w:val="00496C42"/>
    <w:rsid w:val="004977DA"/>
    <w:rsid w:val="004A432D"/>
    <w:rsid w:val="004A6AEE"/>
    <w:rsid w:val="004C094D"/>
    <w:rsid w:val="004C6BF9"/>
    <w:rsid w:val="00506ABF"/>
    <w:rsid w:val="0051122E"/>
    <w:rsid w:val="00514CF0"/>
    <w:rsid w:val="00517920"/>
    <w:rsid w:val="00525F47"/>
    <w:rsid w:val="00533300"/>
    <w:rsid w:val="0054366E"/>
    <w:rsid w:val="00543E22"/>
    <w:rsid w:val="00547710"/>
    <w:rsid w:val="00561CD0"/>
    <w:rsid w:val="00585559"/>
    <w:rsid w:val="005939B8"/>
    <w:rsid w:val="005975AA"/>
    <w:rsid w:val="005A752A"/>
    <w:rsid w:val="005B0339"/>
    <w:rsid w:val="005B0430"/>
    <w:rsid w:val="005B3861"/>
    <w:rsid w:val="005B6A94"/>
    <w:rsid w:val="005C0AD7"/>
    <w:rsid w:val="005C151E"/>
    <w:rsid w:val="005C3D11"/>
    <w:rsid w:val="005D6653"/>
    <w:rsid w:val="005E7908"/>
    <w:rsid w:val="005F13DE"/>
    <w:rsid w:val="00601F60"/>
    <w:rsid w:val="00613FC5"/>
    <w:rsid w:val="00614213"/>
    <w:rsid w:val="006246DC"/>
    <w:rsid w:val="006558BF"/>
    <w:rsid w:val="00665524"/>
    <w:rsid w:val="00665813"/>
    <w:rsid w:val="00667B54"/>
    <w:rsid w:val="006872B4"/>
    <w:rsid w:val="00696FAA"/>
    <w:rsid w:val="0069772D"/>
    <w:rsid w:val="006A3203"/>
    <w:rsid w:val="006B3F47"/>
    <w:rsid w:val="006B6AF9"/>
    <w:rsid w:val="006C56F2"/>
    <w:rsid w:val="006D017A"/>
    <w:rsid w:val="006D01BF"/>
    <w:rsid w:val="006D0598"/>
    <w:rsid w:val="006D2BFB"/>
    <w:rsid w:val="006E2F1E"/>
    <w:rsid w:val="006E7C65"/>
    <w:rsid w:val="00701B3E"/>
    <w:rsid w:val="00701FA8"/>
    <w:rsid w:val="007057CB"/>
    <w:rsid w:val="00713837"/>
    <w:rsid w:val="00714F81"/>
    <w:rsid w:val="00733AF8"/>
    <w:rsid w:val="00744D26"/>
    <w:rsid w:val="00755E65"/>
    <w:rsid w:val="00755F36"/>
    <w:rsid w:val="00756799"/>
    <w:rsid w:val="007624CD"/>
    <w:rsid w:val="007664C6"/>
    <w:rsid w:val="00771194"/>
    <w:rsid w:val="00772677"/>
    <w:rsid w:val="00776901"/>
    <w:rsid w:val="00787911"/>
    <w:rsid w:val="0079188D"/>
    <w:rsid w:val="00793660"/>
    <w:rsid w:val="00795C49"/>
    <w:rsid w:val="007A184E"/>
    <w:rsid w:val="007A4918"/>
    <w:rsid w:val="007A6892"/>
    <w:rsid w:val="007D0103"/>
    <w:rsid w:val="007D1EE7"/>
    <w:rsid w:val="007D5BEC"/>
    <w:rsid w:val="007E4D71"/>
    <w:rsid w:val="007F14D7"/>
    <w:rsid w:val="007F6944"/>
    <w:rsid w:val="008009AA"/>
    <w:rsid w:val="00801A9B"/>
    <w:rsid w:val="00804B25"/>
    <w:rsid w:val="00811000"/>
    <w:rsid w:val="00811F0B"/>
    <w:rsid w:val="0081798C"/>
    <w:rsid w:val="008233A5"/>
    <w:rsid w:val="0082528C"/>
    <w:rsid w:val="00831E05"/>
    <w:rsid w:val="0083485C"/>
    <w:rsid w:val="00836FAD"/>
    <w:rsid w:val="0084162E"/>
    <w:rsid w:val="00853D75"/>
    <w:rsid w:val="008629F3"/>
    <w:rsid w:val="008636E5"/>
    <w:rsid w:val="0086374D"/>
    <w:rsid w:val="00864DF7"/>
    <w:rsid w:val="0086655B"/>
    <w:rsid w:val="008709A4"/>
    <w:rsid w:val="00880410"/>
    <w:rsid w:val="00885573"/>
    <w:rsid w:val="00892EC4"/>
    <w:rsid w:val="008A4E02"/>
    <w:rsid w:val="008B0851"/>
    <w:rsid w:val="008B1299"/>
    <w:rsid w:val="008B6C47"/>
    <w:rsid w:val="008C2DDF"/>
    <w:rsid w:val="008C47D2"/>
    <w:rsid w:val="008C4836"/>
    <w:rsid w:val="008C5D7D"/>
    <w:rsid w:val="008D1850"/>
    <w:rsid w:val="008E0F39"/>
    <w:rsid w:val="008E1760"/>
    <w:rsid w:val="008E1AE0"/>
    <w:rsid w:val="008F1349"/>
    <w:rsid w:val="00911556"/>
    <w:rsid w:val="00912895"/>
    <w:rsid w:val="009267FE"/>
    <w:rsid w:val="009476AB"/>
    <w:rsid w:val="00950D45"/>
    <w:rsid w:val="009541FD"/>
    <w:rsid w:val="00955EDE"/>
    <w:rsid w:val="009715D0"/>
    <w:rsid w:val="00990566"/>
    <w:rsid w:val="00994E8F"/>
    <w:rsid w:val="009A1B22"/>
    <w:rsid w:val="009A398C"/>
    <w:rsid w:val="009B761B"/>
    <w:rsid w:val="009C409F"/>
    <w:rsid w:val="009C62C2"/>
    <w:rsid w:val="009D0465"/>
    <w:rsid w:val="009D0D99"/>
    <w:rsid w:val="009D252B"/>
    <w:rsid w:val="009D30CE"/>
    <w:rsid w:val="009E1AD4"/>
    <w:rsid w:val="009E50B5"/>
    <w:rsid w:val="009F00C8"/>
    <w:rsid w:val="00A02F56"/>
    <w:rsid w:val="00A06A15"/>
    <w:rsid w:val="00A1329C"/>
    <w:rsid w:val="00A34E25"/>
    <w:rsid w:val="00A4107F"/>
    <w:rsid w:val="00A412AF"/>
    <w:rsid w:val="00A45B50"/>
    <w:rsid w:val="00A80619"/>
    <w:rsid w:val="00A8529A"/>
    <w:rsid w:val="00A97AD6"/>
    <w:rsid w:val="00AA4785"/>
    <w:rsid w:val="00AB24C8"/>
    <w:rsid w:val="00AB24F5"/>
    <w:rsid w:val="00AB5864"/>
    <w:rsid w:val="00AC3A8D"/>
    <w:rsid w:val="00AD0858"/>
    <w:rsid w:val="00AD3227"/>
    <w:rsid w:val="00AD52E5"/>
    <w:rsid w:val="00AE450A"/>
    <w:rsid w:val="00AE635D"/>
    <w:rsid w:val="00AE7633"/>
    <w:rsid w:val="00AF1121"/>
    <w:rsid w:val="00AF343A"/>
    <w:rsid w:val="00AF41DF"/>
    <w:rsid w:val="00B02D4B"/>
    <w:rsid w:val="00B02DDF"/>
    <w:rsid w:val="00B030B5"/>
    <w:rsid w:val="00B27C99"/>
    <w:rsid w:val="00B33982"/>
    <w:rsid w:val="00B351D6"/>
    <w:rsid w:val="00B409FB"/>
    <w:rsid w:val="00B443B2"/>
    <w:rsid w:val="00B445F5"/>
    <w:rsid w:val="00B44A0C"/>
    <w:rsid w:val="00B51993"/>
    <w:rsid w:val="00B527BE"/>
    <w:rsid w:val="00B570DB"/>
    <w:rsid w:val="00B64A68"/>
    <w:rsid w:val="00B66108"/>
    <w:rsid w:val="00B6786A"/>
    <w:rsid w:val="00B72384"/>
    <w:rsid w:val="00B76034"/>
    <w:rsid w:val="00B91672"/>
    <w:rsid w:val="00B9645E"/>
    <w:rsid w:val="00BA370B"/>
    <w:rsid w:val="00BA3CE0"/>
    <w:rsid w:val="00BA559C"/>
    <w:rsid w:val="00BB1F28"/>
    <w:rsid w:val="00BB30B7"/>
    <w:rsid w:val="00BB4F64"/>
    <w:rsid w:val="00BC0F3B"/>
    <w:rsid w:val="00BC46CC"/>
    <w:rsid w:val="00BD5710"/>
    <w:rsid w:val="00BD5D37"/>
    <w:rsid w:val="00BE23B3"/>
    <w:rsid w:val="00BE2BB6"/>
    <w:rsid w:val="00BE6569"/>
    <w:rsid w:val="00BF2053"/>
    <w:rsid w:val="00BF282D"/>
    <w:rsid w:val="00C02DA0"/>
    <w:rsid w:val="00C0656F"/>
    <w:rsid w:val="00C123B4"/>
    <w:rsid w:val="00C25C1E"/>
    <w:rsid w:val="00C368D7"/>
    <w:rsid w:val="00C44850"/>
    <w:rsid w:val="00C46086"/>
    <w:rsid w:val="00C525C6"/>
    <w:rsid w:val="00C76D92"/>
    <w:rsid w:val="00C872AF"/>
    <w:rsid w:val="00C93C59"/>
    <w:rsid w:val="00C94498"/>
    <w:rsid w:val="00CA504E"/>
    <w:rsid w:val="00CA53E1"/>
    <w:rsid w:val="00CB654C"/>
    <w:rsid w:val="00CC0D80"/>
    <w:rsid w:val="00CD23FD"/>
    <w:rsid w:val="00CD37AA"/>
    <w:rsid w:val="00CD3AB2"/>
    <w:rsid w:val="00CD423A"/>
    <w:rsid w:val="00CD4DEA"/>
    <w:rsid w:val="00CE32B1"/>
    <w:rsid w:val="00CF39A6"/>
    <w:rsid w:val="00CF62AA"/>
    <w:rsid w:val="00CF6934"/>
    <w:rsid w:val="00D03F90"/>
    <w:rsid w:val="00D13990"/>
    <w:rsid w:val="00D175F0"/>
    <w:rsid w:val="00D17C3D"/>
    <w:rsid w:val="00D24783"/>
    <w:rsid w:val="00D24FE3"/>
    <w:rsid w:val="00D27847"/>
    <w:rsid w:val="00D408E9"/>
    <w:rsid w:val="00D413C0"/>
    <w:rsid w:val="00D418EE"/>
    <w:rsid w:val="00D423F0"/>
    <w:rsid w:val="00D50366"/>
    <w:rsid w:val="00D6445D"/>
    <w:rsid w:val="00D72C0B"/>
    <w:rsid w:val="00D852BF"/>
    <w:rsid w:val="00D87857"/>
    <w:rsid w:val="00D96B83"/>
    <w:rsid w:val="00DA48C8"/>
    <w:rsid w:val="00DB12AE"/>
    <w:rsid w:val="00DB329A"/>
    <w:rsid w:val="00DB604A"/>
    <w:rsid w:val="00DC593E"/>
    <w:rsid w:val="00DD2968"/>
    <w:rsid w:val="00DD5420"/>
    <w:rsid w:val="00DD7356"/>
    <w:rsid w:val="00DE3C5C"/>
    <w:rsid w:val="00DF4A0D"/>
    <w:rsid w:val="00E0715B"/>
    <w:rsid w:val="00E077E5"/>
    <w:rsid w:val="00E2059B"/>
    <w:rsid w:val="00E2155B"/>
    <w:rsid w:val="00E26EB1"/>
    <w:rsid w:val="00E32857"/>
    <w:rsid w:val="00E33B71"/>
    <w:rsid w:val="00E41D82"/>
    <w:rsid w:val="00E436B9"/>
    <w:rsid w:val="00E45C9B"/>
    <w:rsid w:val="00E51D39"/>
    <w:rsid w:val="00E524B0"/>
    <w:rsid w:val="00E5797A"/>
    <w:rsid w:val="00E61E9E"/>
    <w:rsid w:val="00E83D3A"/>
    <w:rsid w:val="00E856E8"/>
    <w:rsid w:val="00E85917"/>
    <w:rsid w:val="00E86995"/>
    <w:rsid w:val="00E916A4"/>
    <w:rsid w:val="00EA7906"/>
    <w:rsid w:val="00EB52AE"/>
    <w:rsid w:val="00EB6B91"/>
    <w:rsid w:val="00EB6D7A"/>
    <w:rsid w:val="00EC4598"/>
    <w:rsid w:val="00EC5136"/>
    <w:rsid w:val="00EC51B0"/>
    <w:rsid w:val="00ED1B39"/>
    <w:rsid w:val="00EF0688"/>
    <w:rsid w:val="00EF38F2"/>
    <w:rsid w:val="00F00C7D"/>
    <w:rsid w:val="00F06295"/>
    <w:rsid w:val="00F12046"/>
    <w:rsid w:val="00F16049"/>
    <w:rsid w:val="00F20BDE"/>
    <w:rsid w:val="00F22F26"/>
    <w:rsid w:val="00F237CF"/>
    <w:rsid w:val="00F26C10"/>
    <w:rsid w:val="00F363AD"/>
    <w:rsid w:val="00F45430"/>
    <w:rsid w:val="00F55E1D"/>
    <w:rsid w:val="00F57D99"/>
    <w:rsid w:val="00F767AA"/>
    <w:rsid w:val="00F83DAB"/>
    <w:rsid w:val="00F91840"/>
    <w:rsid w:val="00F97020"/>
    <w:rsid w:val="00FA6487"/>
    <w:rsid w:val="00FB0457"/>
    <w:rsid w:val="00FC4C0E"/>
    <w:rsid w:val="00FC4C55"/>
    <w:rsid w:val="00FD23F5"/>
    <w:rsid w:val="00FE29CA"/>
    <w:rsid w:val="00FF0F24"/>
    <w:rsid w:val="00FF5B4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A634"/>
  <w15:docId w15:val="{9D27A3AB-3CD7-4B4C-BFAC-B77973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basedOn w:val="a0"/>
    <w:uiPriority w:val="20"/>
    <w:qFormat/>
    <w:rsid w:val="00912895"/>
    <w:rPr>
      <w:i/>
      <w:iCs/>
    </w:rPr>
  </w:style>
  <w:style w:type="character" w:styleId="af0">
    <w:name w:val="Strong"/>
    <w:basedOn w:val="a0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1vNum2G2PxHpfw7U77xhSZ8sg==">CgMxLjA4AHIhMUY4SkYtQlB2ZXhmcDJobUp3Y2tHMWtmNVp5TWJfSVNM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2024-10-08T08:15:00Z</dcterms:created>
  <dcterms:modified xsi:type="dcterms:W3CDTF">2024-10-08T08:15:00Z</dcterms:modified>
</cp:coreProperties>
</file>