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1434400A">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2E34CFE1" w:rsidR="00A514EF" w:rsidRPr="00A91A68" w:rsidRDefault="003E3B60" w:rsidP="00A91A68">
            <w:pPr>
              <w:ind w:right="560"/>
              <w:jc w:val="right"/>
              <w:rPr>
                <w:sz w:val="28"/>
                <w:szCs w:val="28"/>
              </w:rPr>
            </w:pPr>
            <w:r>
              <w:rPr>
                <w:sz w:val="28"/>
                <w:szCs w:val="28"/>
                <w:lang w:val="en-US"/>
              </w:rPr>
              <w:t>2</w:t>
            </w:r>
            <w:r w:rsidR="00BF0438">
              <w:rPr>
                <w:sz w:val="28"/>
                <w:szCs w:val="28"/>
              </w:rPr>
              <w:t>3</w:t>
            </w:r>
            <w:r w:rsidR="008C006D" w:rsidRPr="00A91A68">
              <w:rPr>
                <w:sz w:val="28"/>
                <w:szCs w:val="28"/>
              </w:rPr>
              <w:t>.0</w:t>
            </w:r>
            <w:r w:rsidR="0002183A">
              <w:rPr>
                <w:sz w:val="28"/>
                <w:szCs w:val="28"/>
              </w:rPr>
              <w:t>5</w:t>
            </w:r>
            <w:r w:rsidR="008C006D" w:rsidRPr="00A91A68">
              <w:rPr>
                <w:sz w:val="28"/>
                <w:szCs w:val="28"/>
              </w:rPr>
              <w:t>.25</w:t>
            </w:r>
          </w:p>
        </w:tc>
      </w:tr>
    </w:tbl>
    <w:p w14:paraId="2A13F90E" w14:textId="77777777" w:rsidR="00AE1AE8" w:rsidRDefault="00AE1AE8" w:rsidP="00575436"/>
    <w:p w14:paraId="513CE9E4" w14:textId="77777777" w:rsidR="00673D8F" w:rsidRPr="00673D8F" w:rsidRDefault="00673D8F" w:rsidP="00673D8F">
      <w:pPr>
        <w:jc w:val="center"/>
        <w:rPr>
          <w:b/>
          <w:bCs/>
          <w:sz w:val="28"/>
          <w:szCs w:val="28"/>
        </w:rPr>
      </w:pPr>
      <w:r w:rsidRPr="00673D8F">
        <w:rPr>
          <w:b/>
          <w:bCs/>
          <w:sz w:val="28"/>
          <w:szCs w:val="28"/>
        </w:rPr>
        <w:t>«Росатом» принял участие в XI Невском международном экологическом конгрессе</w:t>
      </w:r>
    </w:p>
    <w:p w14:paraId="28E5B7FB" w14:textId="77777777" w:rsidR="00673D8F" w:rsidRPr="00673D8F" w:rsidRDefault="00673D8F" w:rsidP="00673D8F">
      <w:pPr>
        <w:jc w:val="center"/>
        <w:rPr>
          <w:i/>
          <w:iCs/>
        </w:rPr>
      </w:pPr>
      <w:r w:rsidRPr="00673D8F">
        <w:rPr>
          <w:i/>
          <w:iCs/>
        </w:rPr>
        <w:t>Госкорпорация представила свое видение использования низкоуглеродных решений для развития «зеленой» экономики</w:t>
      </w:r>
    </w:p>
    <w:p w14:paraId="0FCFDE18" w14:textId="77777777" w:rsidR="00673D8F" w:rsidRPr="00673D8F" w:rsidRDefault="00673D8F" w:rsidP="00673D8F">
      <w:r w:rsidRPr="00673D8F">
        <w:t> </w:t>
      </w:r>
    </w:p>
    <w:p w14:paraId="34880441" w14:textId="77777777" w:rsidR="00673D8F" w:rsidRPr="00673D8F" w:rsidRDefault="00673D8F" w:rsidP="00673D8F">
      <w:pPr>
        <w:rPr>
          <w:b/>
          <w:bCs/>
        </w:rPr>
      </w:pPr>
      <w:r w:rsidRPr="00673D8F">
        <w:rPr>
          <w:b/>
          <w:bCs/>
        </w:rPr>
        <w:t xml:space="preserve">Госкорпорация «Росатом» приняла участие в XI Невском международном экологическом конгрессе, который 23 мая завершил свою работу в Санкт-Петербурге (тема мероприятия была сформулирована так: «Планета Земля: гармония человека и природы»). В ходе деловой программы были обозначены приоритеты развития в сферах искусственного интеллекта и высоких технологий, экономики замкнутого цикла, недропользования, устойчивого развития стран БРИКС и гражданского общества, кадровой политики, экотуризма и роли в экологии женского сообщества. </w:t>
      </w:r>
    </w:p>
    <w:p w14:paraId="6117FAAB" w14:textId="77777777" w:rsidR="00673D8F" w:rsidRPr="00673D8F" w:rsidRDefault="00673D8F" w:rsidP="00673D8F">
      <w:r w:rsidRPr="00673D8F">
        <w:t> </w:t>
      </w:r>
    </w:p>
    <w:p w14:paraId="6FF84FC7" w14:textId="77777777" w:rsidR="00673D8F" w:rsidRPr="00673D8F" w:rsidRDefault="00673D8F" w:rsidP="00673D8F">
      <w:r w:rsidRPr="00673D8F">
        <w:t xml:space="preserve">Спикерами выступили ведущие эксперты из нашей страны, стран СНГ, а также Азербайджана, Сербии, Индонезии и других государств, представители органов государственной власти и бизнеса. Эксперты «Росатома» приняли участие в 12 сессиях и круглых столах, в том числе мероприятиях молодежной повестки, в заседании Комиссии Госсовета по направлению «Экологическое благополучие». </w:t>
      </w:r>
    </w:p>
    <w:p w14:paraId="24198772" w14:textId="77777777" w:rsidR="00673D8F" w:rsidRPr="00673D8F" w:rsidRDefault="00673D8F" w:rsidP="00673D8F"/>
    <w:p w14:paraId="62B6BB3C" w14:textId="77777777" w:rsidR="00AF1234" w:rsidRDefault="00673D8F" w:rsidP="00673D8F">
      <w:r w:rsidRPr="00673D8F">
        <w:t xml:space="preserve">В частности, в ходе пленарного заседания «Экология новой реальности: вызовы и возможности» председатель Совета Федерации Федерального Собрания РФ </w:t>
      </w:r>
      <w:r w:rsidRPr="00673D8F">
        <w:rPr>
          <w:b/>
          <w:bCs/>
        </w:rPr>
        <w:t>Валентина Матвиенко</w:t>
      </w:r>
      <w:r w:rsidRPr="00673D8F">
        <w:t xml:space="preserve"> отметила, что этот ответственный для всего мира исторический этап заставляет всерьёз задуматься о ряде фундаментальных вопросов. И главный из них звучат так: «Какой мы видим нашу планету в будущем и что именно хотим оставить новым поколениям?» </w:t>
      </w:r>
    </w:p>
    <w:p w14:paraId="1FFEBBF3" w14:textId="77777777" w:rsidR="00AF1234" w:rsidRDefault="00AF1234" w:rsidP="00673D8F"/>
    <w:p w14:paraId="026DE786" w14:textId="12C770EF" w:rsidR="00673D8F" w:rsidRPr="00673D8F" w:rsidRDefault="00673D8F" w:rsidP="00673D8F">
      <w:r w:rsidRPr="00673D8F">
        <w:t xml:space="preserve">«Экологические проблемы не знают государственных границ, они касаются каждого континента, каждой страны и каждого человека, </w:t>
      </w:r>
      <w:r w:rsidR="00AF1234" w:rsidRPr="00673D8F">
        <w:t>–</w:t>
      </w:r>
      <w:r w:rsidRPr="00673D8F">
        <w:t xml:space="preserve"> отметила спикер Совета Федерации. </w:t>
      </w:r>
      <w:r w:rsidR="00AF1234" w:rsidRPr="00673D8F">
        <w:t>–</w:t>
      </w:r>
      <w:r w:rsidRPr="00673D8F">
        <w:t xml:space="preserve"> Глобальные экологические вызовы мы должны воспринимать как общую, единую и неделимую задачу. В рамках национального проекта «Экология» только за последние пять лет удалось добиться значимых результатов в части ликвидации объектов накопленного экологического вреда, очистки и восстановления речных систем, снижения загрязнения воздуха. В этих и других вопросах природоохранной повестки мы готовы обмениваться опытом, наращивать взаимодействие со всеми заинтересованными государствами», </w:t>
      </w:r>
      <w:r w:rsidR="00AF1234" w:rsidRPr="00673D8F">
        <w:t>–</w:t>
      </w:r>
      <w:r w:rsidRPr="00673D8F">
        <w:t xml:space="preserve"> сказала она.</w:t>
      </w:r>
    </w:p>
    <w:p w14:paraId="4D57C19E" w14:textId="77777777" w:rsidR="00673D8F" w:rsidRPr="00673D8F" w:rsidRDefault="00673D8F" w:rsidP="00673D8F"/>
    <w:p w14:paraId="358928EE" w14:textId="77777777" w:rsidR="00AF1234" w:rsidRDefault="00673D8F" w:rsidP="00673D8F">
      <w:r w:rsidRPr="00673D8F">
        <w:t xml:space="preserve">Генеральный директор госкорпорации «Росатом» </w:t>
      </w:r>
      <w:r w:rsidRPr="00673D8F">
        <w:rPr>
          <w:b/>
          <w:bCs/>
        </w:rPr>
        <w:t>Алексей Лихачев</w:t>
      </w:r>
      <w:r w:rsidRPr="00673D8F">
        <w:t xml:space="preserve"> отметил, что в рамках современных вызовов атомная энергетика является практически безальтернативным условием энергетического развития. Уже сейчас экологически чистая, зеленая, устойчивая, экономически привлекательная атомная энергия дает путь для развития и промышленных предприятий, и сотен миллионов домохозяйств. </w:t>
      </w:r>
    </w:p>
    <w:p w14:paraId="51C54070" w14:textId="77777777" w:rsidR="00AF1234" w:rsidRDefault="00AF1234" w:rsidP="00673D8F"/>
    <w:p w14:paraId="3AAB9E3F" w14:textId="69F40734" w:rsidR="00673D8F" w:rsidRPr="00673D8F" w:rsidRDefault="00673D8F" w:rsidP="00673D8F">
      <w:r w:rsidRPr="00673D8F">
        <w:lastRenderedPageBreak/>
        <w:t>«Мы не просто представляем реализацию новых технологий, не просто экспортируем атомные электростанции, но и помогаем нашим партнёрам создать целые области, фактически делимся своим технологическим суверенитетом. Наша ближайшая цель </w:t>
      </w:r>
      <w:r w:rsidR="00AF1234" w:rsidRPr="00673D8F">
        <w:t>–</w:t>
      </w:r>
      <w:r w:rsidRPr="00673D8F">
        <w:t xml:space="preserve"> создать энергосистему, которая обеспечит замкнутый цикл переработки топлива и существенно сократит объем радиоактивных отходов. Мы не просто создадим безотходную атомную энергетику, мы готовы переработать все накопленное ядерное наследие, </w:t>
      </w:r>
      <w:r w:rsidR="00AF1234" w:rsidRPr="00673D8F">
        <w:t>–</w:t>
      </w:r>
      <w:r w:rsidRPr="00673D8F">
        <w:t xml:space="preserve"> сказал он. </w:t>
      </w:r>
      <w:r w:rsidR="00AF1234" w:rsidRPr="00673D8F">
        <w:t>–</w:t>
      </w:r>
      <w:r w:rsidRPr="00673D8F">
        <w:t xml:space="preserve"> Мы не замыкаемся только на атомных технологиях и развиваем ряд других направлений. Это ликвидация накопленного экологического вреда, работа с наиболее вредными промышленными отходами I и II классов опасности; создание новых материалов; аддитивные технологии; ветроэнергетика, электротранспорт – это все часть развития </w:t>
      </w:r>
      <w:proofErr w:type="spellStart"/>
      <w:r w:rsidRPr="00673D8F">
        <w:t>экоповестки</w:t>
      </w:r>
      <w:proofErr w:type="spellEnd"/>
      <w:r w:rsidRPr="00673D8F">
        <w:t xml:space="preserve"> не только нашей страны, но и часть плодотворного взаимодействия с другими странами».</w:t>
      </w:r>
      <w:r w:rsidR="00AF1234">
        <w:t xml:space="preserve"> </w:t>
      </w:r>
    </w:p>
    <w:p w14:paraId="64E2AB2E" w14:textId="77777777" w:rsidR="00673D8F" w:rsidRPr="00673D8F" w:rsidRDefault="00673D8F" w:rsidP="00673D8F"/>
    <w:p w14:paraId="59A124BF" w14:textId="77777777" w:rsidR="005A1484" w:rsidRDefault="00673D8F" w:rsidP="00673D8F">
      <w:r w:rsidRPr="00673D8F">
        <w:t xml:space="preserve">Заместитель генерального директора по машиностроению и индустриальным решениям госкорпорации </w:t>
      </w:r>
      <w:r w:rsidRPr="00673D8F">
        <w:rPr>
          <w:b/>
          <w:bCs/>
        </w:rPr>
        <w:t xml:space="preserve">Андрей </w:t>
      </w:r>
      <w:proofErr w:type="spellStart"/>
      <w:r w:rsidRPr="00673D8F">
        <w:rPr>
          <w:b/>
          <w:bCs/>
        </w:rPr>
        <w:t>Никипелов</w:t>
      </w:r>
      <w:proofErr w:type="spellEnd"/>
      <w:r w:rsidRPr="00673D8F">
        <w:t xml:space="preserve"> выступил спикером на сессии «Экономика замкнутого цикла: точки роста, вызовы, перспективы». В ней приняли участие представители Совета Федерации и Государственной Думы Федерального Собрания РФ, Министерства природных ресурсов и экологии РФ, российских региональных властей и бизнес-структур, а также высокопоставленные делегаты из дружественных стран </w:t>
      </w:r>
      <w:r w:rsidR="00AF1234" w:rsidRPr="00673D8F">
        <w:t>–</w:t>
      </w:r>
      <w:r w:rsidRPr="00673D8F">
        <w:t xml:space="preserve"> Азербайджана и Королевства Таиланд. В фокусе дискуссии на круглом столе были вопросы функционирования инфраструктуры по переработке отходов и способы повышения доли утилизации. В своем выступлении представитель госкорпорации подчеркнул, что циклическая экономика не ограничивается темой отходов – она, в целом, подразумевает повышение энергетической и экологической эффективности, более разумный и бережливый подход к ресурсам. Вклад «Росатома» в экономику замкнутого цикла включает реализацию проектов в низкоуглеродной энергетике. Спикер госкорпорации, в частности, коротко остановился на проектах по замыканию ядерного топливного цикла, что позволит превратить атомную энергетику фактически в возобновляемую. Андрей </w:t>
      </w:r>
      <w:proofErr w:type="spellStart"/>
      <w:r w:rsidRPr="00673D8F">
        <w:t>Никипелов</w:t>
      </w:r>
      <w:proofErr w:type="spellEnd"/>
      <w:r w:rsidRPr="00673D8F">
        <w:t xml:space="preserve"> также отметил, что «Росатом» успешно работает по направлению промышленных отходов I-II класса опасности – ликвидирует накопленный вред и строит инфраструктуру по их переработке. </w:t>
      </w:r>
    </w:p>
    <w:p w14:paraId="66CDEACF" w14:textId="4E9F8AEA" w:rsidR="00673D8F" w:rsidRPr="00673D8F" w:rsidRDefault="00673D8F" w:rsidP="00673D8F">
      <w:r w:rsidRPr="00673D8F">
        <w:t xml:space="preserve">«Мы начинали эту работу несколько лет назад фактически с чистого листа. Сегодня у нас есть четкая цель и задачи. Мы видим, как к ней идти, знаем, что делать». </w:t>
      </w:r>
      <w:r w:rsidR="00AF1234">
        <w:t xml:space="preserve"> </w:t>
      </w:r>
    </w:p>
    <w:p w14:paraId="04B60502" w14:textId="77777777" w:rsidR="00673D8F" w:rsidRPr="00673D8F" w:rsidRDefault="00673D8F" w:rsidP="00673D8F"/>
    <w:p w14:paraId="5DAD3665" w14:textId="77777777" w:rsidR="00AF1234" w:rsidRDefault="00673D8F" w:rsidP="00673D8F">
      <w:r w:rsidRPr="00673D8F">
        <w:t xml:space="preserve">Заместитель генерального директора по персоналу «Росатома» </w:t>
      </w:r>
      <w:r w:rsidRPr="00673D8F">
        <w:rPr>
          <w:b/>
          <w:bCs/>
        </w:rPr>
        <w:t>Татьяна Терентьева</w:t>
      </w:r>
      <w:r w:rsidRPr="00673D8F">
        <w:t xml:space="preserve"> выступила на сессии «Роль женщин в достижении экологического благополучия». Дискуссия была посвящена поиску практических решений в области устойчивого развития, продвижению женского лидерства в экологической повестке, формированию культуры осознанного потребления и развитию новых «зеленых» компетенций. Татьяна Терентьева рассказала о вкладе волонтеров в развитие экологической повестки, о вкладе женщин-профессионалов, в том числе на глобальном мировом уровне. По ее словам, именно женщины становятся флагманами разработки решений, способных изменить экологическую повестку. </w:t>
      </w:r>
    </w:p>
    <w:p w14:paraId="52F8CBEE" w14:textId="77777777" w:rsidR="00AF1234" w:rsidRDefault="00AF1234" w:rsidP="00673D8F"/>
    <w:p w14:paraId="55EAD03A" w14:textId="590C968F" w:rsidR="00673D8F" w:rsidRPr="00673D8F" w:rsidRDefault="00673D8F" w:rsidP="00673D8F">
      <w:r w:rsidRPr="00673D8F">
        <w:t xml:space="preserve">«Как “зелёный” бизнес с многолетней историей успеха, “Росатом” не только развивает низкоуглеродные технологии и реализует проекты в области экономики замкнутого цикла, но и последовательно инвестирует в развитие человеческого капитала. Мы убеждены, что устойчивое будущее невозможно без равных возможностей для всех», </w:t>
      </w:r>
      <w:r w:rsidR="00AF1234" w:rsidRPr="00673D8F">
        <w:t>–</w:t>
      </w:r>
      <w:r w:rsidRPr="00673D8F">
        <w:t xml:space="preserve"> отметила она. </w:t>
      </w:r>
    </w:p>
    <w:p w14:paraId="2C432B3F" w14:textId="77777777" w:rsidR="00673D8F" w:rsidRPr="00673D8F" w:rsidRDefault="00673D8F" w:rsidP="00673D8F"/>
    <w:p w14:paraId="27DED220" w14:textId="77777777" w:rsidR="00673D8F" w:rsidRDefault="00673D8F" w:rsidP="00673D8F">
      <w:r w:rsidRPr="00673D8F">
        <w:t xml:space="preserve">В продолжение темы о лидирующей роли женщин в «зелёной» повестке </w:t>
      </w:r>
      <w:r w:rsidRPr="00673D8F">
        <w:rPr>
          <w:b/>
          <w:bCs/>
        </w:rPr>
        <w:t>Татьяна Терентьева</w:t>
      </w:r>
      <w:r w:rsidRPr="00673D8F">
        <w:t xml:space="preserve"> представила результаты первого Международного конкурса женских экологических проектов </w:t>
      </w:r>
      <w:r w:rsidRPr="00673D8F">
        <w:lastRenderedPageBreak/>
        <w:t>стран БРИКС, который был организован в партнерстве с Советом Евразийского женского форума. Она отметила, что в конкурсе приняли участие более 800 участниц, 60 % заявок поступило из-за рубежа. Все без исключения заявки демонстрируют приверженность женщин к формированию долгосрочных системных практик для «зеленого» будущего. Спикер сообщила, что конкурс станет долгосрочной платформой для обмена лучшими практиками, а также площадкой международной кооперации. Также Татьяна Терентьева отметила, что Женское сообщество “Росатома” развивает международный диалог с партнерами из Кыргызстана, Казахстана, Индонезии, Турции, Египта и других стран, поднимая вопросы общественной приемлемости атомных технологий, развития низкоуглеродной энергетики, возобновляемых источников энергии, загрязнения мирового океана и вклада женщин в эту повестку.</w:t>
      </w:r>
    </w:p>
    <w:p w14:paraId="4D7B3FF5" w14:textId="77777777" w:rsidR="001E18BC" w:rsidRPr="00673D8F" w:rsidRDefault="001E18BC" w:rsidP="00673D8F"/>
    <w:p w14:paraId="58916979" w14:textId="77777777" w:rsidR="001E18BC" w:rsidRDefault="001E18BC" w:rsidP="001E18BC">
      <w:r w:rsidRPr="00E61B19">
        <w:rPr>
          <w:b/>
          <w:bCs/>
        </w:rPr>
        <w:t>Евгений Абакумов</w:t>
      </w:r>
      <w:r w:rsidRPr="00E61B19">
        <w:t>, директор по информационным и цифровым технологиям госкорпорации «Росатом» принял участие в сессии «Все для природы: искусственный интеллект и высокие технологии». Он, в частности, сказал: «В эпоху цифровой трансформации «Росатом» уверенно движется в сторону внедрения передовых информационных технологий, где искусственный интеллект становится одним из перспективных инструментов для оптимизации производственных процессов. Мы планируем выстраивать дата-</w:t>
      </w:r>
      <w:proofErr w:type="spellStart"/>
      <w:r w:rsidRPr="00E61B19">
        <w:t>центричный</w:t>
      </w:r>
      <w:proofErr w:type="spellEnd"/>
      <w:r w:rsidRPr="00E61B19">
        <w:t xml:space="preserve"> подход в рамках единой цифровой платформы, что позволит учитывать все этапы жизненного цикла атомных объектов. Мы уже преодолели «гигиенический» уровень автоматизации – наши информационные системы интегрированы во все направления деятельности. «Росатом» не только внедряет современные технологии, но и формирует экологически устойчивое цифровое будущее, в котором оптимизация производственных процессов и повышение эффективности происходят с заботой об окружающей среде. Постройка ЦОД при АЭС становится примером того, как инновации могут быть одновременно энергоэффективными и экологичными».</w:t>
      </w:r>
    </w:p>
    <w:p w14:paraId="2A2FDEFB" w14:textId="77777777" w:rsidR="00673D8F" w:rsidRPr="00673D8F" w:rsidRDefault="00673D8F" w:rsidP="00673D8F"/>
    <w:p w14:paraId="62F72B80" w14:textId="77777777" w:rsidR="00AF1234" w:rsidRDefault="00673D8F" w:rsidP="00673D8F">
      <w:r w:rsidRPr="00673D8F">
        <w:t xml:space="preserve">Пути развития устойчивого туризма в России и за рубежом обсудили эксперты в ходе сессии «Развитие экотуризма в гармонии с природой». В ней приняли участие представители Совета Федерации, органов исполнительной власти, научного сообщества и международных организаций. </w:t>
      </w:r>
      <w:r w:rsidRPr="00673D8F">
        <w:rPr>
          <w:b/>
          <w:bCs/>
        </w:rPr>
        <w:t xml:space="preserve">Анна </w:t>
      </w:r>
      <w:proofErr w:type="spellStart"/>
      <w:r w:rsidRPr="00673D8F">
        <w:rPr>
          <w:b/>
          <w:bCs/>
        </w:rPr>
        <w:t>Жигульская</w:t>
      </w:r>
      <w:proofErr w:type="spellEnd"/>
      <w:r w:rsidRPr="00673D8F">
        <w:t xml:space="preserve">, директор проектного офиса по внутренним коммуникациям и корпоративной социальной ответственности «Росатома», представила проекты госкорпорации в сфере развития туризма. Она отметила, что города присутствия госкорпорации расположены по всей России, в зеленых зонах, вблизи уникальных природных объектов и особо охраняемых природных территорий. </w:t>
      </w:r>
    </w:p>
    <w:p w14:paraId="7BA55BCC" w14:textId="77777777" w:rsidR="00AF1234" w:rsidRDefault="00AF1234" w:rsidP="00673D8F"/>
    <w:p w14:paraId="098A165C" w14:textId="65B4C9A5" w:rsidR="00673D8F" w:rsidRDefault="00673D8F" w:rsidP="00673D8F">
      <w:r w:rsidRPr="00673D8F">
        <w:t>«Город Трёхгорный в Челябинской области расположен рядом с национальными парками “</w:t>
      </w:r>
      <w:proofErr w:type="spellStart"/>
      <w:r w:rsidRPr="00673D8F">
        <w:t>Зигальга</w:t>
      </w:r>
      <w:proofErr w:type="spellEnd"/>
      <w:r w:rsidRPr="00673D8F">
        <w:t xml:space="preserve">”, “Зюраткуль” и “Таганай”; “атомный” город Глазов </w:t>
      </w:r>
      <w:r w:rsidR="00AF1234" w:rsidRPr="00673D8F">
        <w:t>–</w:t>
      </w:r>
      <w:r w:rsidRPr="00673D8F">
        <w:t xml:space="preserve"> с природным заказником “Адамский”; Железногорск – с национальным парком “Красноярские столбы”. Мы уверены, что инфраструктура наших городов может быть использована для сохранения и развития этих уникальных территорий. Нами запущена программа “Туры возможностей”, которая позволяет познакомиться с “</w:t>
      </w:r>
      <w:proofErr w:type="spellStart"/>
      <w:r w:rsidRPr="00673D8F">
        <w:t>атомградами</w:t>
      </w:r>
      <w:proofErr w:type="spellEnd"/>
      <w:r w:rsidRPr="00673D8F">
        <w:t xml:space="preserve">” с точки зрения выбора для комфортной жизни и реализации своего потенциала, в том числе в бизнесе и творчестве. Вместе с этим в городах работают передовые предприятия, и мы ставим себе цель </w:t>
      </w:r>
      <w:r w:rsidR="00AF1234" w:rsidRPr="00673D8F">
        <w:t>–</w:t>
      </w:r>
      <w:r w:rsidRPr="00673D8F">
        <w:t xml:space="preserve"> привлечь для жизни и работы на них молодых людей, дать им возможность своими глазами увидеть города присутствия “Росатома”», </w:t>
      </w:r>
      <w:r w:rsidR="00AF1234" w:rsidRPr="00673D8F">
        <w:t>–</w:t>
      </w:r>
      <w:r w:rsidRPr="00673D8F">
        <w:t xml:space="preserve"> рассказала </w:t>
      </w:r>
      <w:r w:rsidRPr="00673D8F">
        <w:rPr>
          <w:b/>
          <w:bCs/>
        </w:rPr>
        <w:t xml:space="preserve">Анна </w:t>
      </w:r>
      <w:proofErr w:type="spellStart"/>
      <w:r w:rsidRPr="00673D8F">
        <w:rPr>
          <w:b/>
          <w:bCs/>
        </w:rPr>
        <w:t>Жигульская</w:t>
      </w:r>
      <w:proofErr w:type="spellEnd"/>
      <w:r w:rsidRPr="00673D8F">
        <w:t>.</w:t>
      </w:r>
      <w:r w:rsidR="00AF1234">
        <w:t xml:space="preserve"> </w:t>
      </w:r>
    </w:p>
    <w:p w14:paraId="2EE836C5" w14:textId="77777777" w:rsidR="00AD2D38" w:rsidRDefault="00AD2D38" w:rsidP="00AD2D38">
      <w:pPr>
        <w:rPr>
          <w:b/>
          <w:bCs/>
        </w:rPr>
      </w:pPr>
    </w:p>
    <w:p w14:paraId="7CBB111F" w14:textId="77777777" w:rsidR="00922643" w:rsidRDefault="00922643" w:rsidP="00922643">
      <w:r w:rsidRPr="00922643">
        <w:t>В работе конгресса приняли участие члены Общественного совета госкорпорации «Росатом». В частности, первый заместитель председателя комитета Госдумы РФ по экологии, природным ресурсам и охране окружающей среды, председатель</w:t>
      </w:r>
      <w:r>
        <w:t xml:space="preserve"> </w:t>
      </w:r>
      <w:r w:rsidRPr="00922643">
        <w:t xml:space="preserve">Всероссийского </w:t>
      </w:r>
      <w:r w:rsidRPr="00922643">
        <w:lastRenderedPageBreak/>
        <w:t xml:space="preserve">общества охраны природы, заместитель председателя Совета </w:t>
      </w:r>
      <w:r w:rsidRPr="00922643">
        <w:rPr>
          <w:b/>
          <w:bCs/>
        </w:rPr>
        <w:t>Вячеслав Фетисов</w:t>
      </w:r>
      <w:r w:rsidRPr="00922643">
        <w:t xml:space="preserve"> подчеркнул значимость «Росатома» как источника зеленой энергии и его участие в восстановлении окружающей среды, в том числе благодаря атомному флоту и малым АЭС, что способствует безопасному освоению Арктики. </w:t>
      </w:r>
    </w:p>
    <w:p w14:paraId="26D09E25" w14:textId="77777777" w:rsidR="00922643" w:rsidRDefault="00922643" w:rsidP="00922643"/>
    <w:p w14:paraId="41F76E56" w14:textId="0B44E5B2" w:rsidR="00922643" w:rsidRDefault="00922643" w:rsidP="00922643">
      <w:r w:rsidRPr="00922643">
        <w:t>«Реализация целей национального развития связана сегодня с безопасностью окружающей среды, разработками новых технологий для улучшения качества жизни людей, равного доступа к ресурсам, климатическими программами. Будущее за теми отраслями, которые берут на себя ответственность в выборе технологичных, перспективных решений с заботой об экологии и для процветания нашей страны. Чистая энергетика будет становиться флагманом. Сегодня среди участников конгресса мы видим “Росатом”, который не только является источником зеленой энергии, но и активно включается в проекты по ликвидации ущерба, накопленного другими промышленными отраслями десятилетиями. А</w:t>
      </w:r>
      <w:r>
        <w:t xml:space="preserve"> </w:t>
      </w:r>
      <w:r w:rsidRPr="00922643">
        <w:t xml:space="preserve">атомный флот, малые АЭС – это ещё и возможность безопасного освоения Арктического региона, который так уязвим в случае необдуманного антропогенного вмешательства», – отметил </w:t>
      </w:r>
      <w:r w:rsidRPr="00922643">
        <w:rPr>
          <w:b/>
          <w:bCs/>
        </w:rPr>
        <w:t>Вячеслав Фетисов</w:t>
      </w:r>
      <w:r w:rsidRPr="00922643">
        <w:t xml:space="preserve">. </w:t>
      </w:r>
    </w:p>
    <w:p w14:paraId="4EAE0167" w14:textId="77777777" w:rsidR="00922643" w:rsidRDefault="00922643" w:rsidP="00922643"/>
    <w:p w14:paraId="3B25AAC7" w14:textId="4C50B148" w:rsidR="00922643" w:rsidRPr="00922643" w:rsidRDefault="00922643" w:rsidP="00922643">
      <w:r w:rsidRPr="00922643">
        <w:t xml:space="preserve">С ним согласился директор ФГБУ ГНЦ «Арктический и антарктический научно-исследовательский институт», член научного совет РАН по изучению Арктики и Антарктики, профессор РАН, Член Совета </w:t>
      </w:r>
      <w:r w:rsidRPr="00922643">
        <w:rPr>
          <w:b/>
          <w:bCs/>
        </w:rPr>
        <w:t>Александр Макаров</w:t>
      </w:r>
      <w:r w:rsidRPr="00922643">
        <w:t xml:space="preserve">, который рассказал о развитии системы экологического мониторинга в Арктике и важности гидрометеорологического обеспечения для повышения эффективности ледовых проводок на Северном морском пути. </w:t>
      </w:r>
    </w:p>
    <w:p w14:paraId="2F155CFA" w14:textId="77777777" w:rsidR="00922643" w:rsidRPr="00922643" w:rsidRDefault="00922643" w:rsidP="00922643"/>
    <w:p w14:paraId="4BF62C3B" w14:textId="77777777" w:rsidR="00922643" w:rsidRDefault="00922643" w:rsidP="00922643">
      <w:r w:rsidRPr="00922643">
        <w:t xml:space="preserve">Еще один член Совета, вице-президент РАН, председатель научного совета по глобальным экологическим проблемам </w:t>
      </w:r>
      <w:r w:rsidRPr="00922643">
        <w:rPr>
          <w:b/>
          <w:bCs/>
        </w:rPr>
        <w:t>Степан Калмыков</w:t>
      </w:r>
      <w:r w:rsidRPr="00922643">
        <w:t xml:space="preserve">, в свою очередь, обозначил необходимость решения проблемы радиоактивных отходов. </w:t>
      </w:r>
    </w:p>
    <w:p w14:paraId="619C9DA3" w14:textId="5F42BC46" w:rsidR="00922643" w:rsidRPr="00922643" w:rsidRDefault="00922643" w:rsidP="00922643">
      <w:r w:rsidRPr="00922643">
        <w:t xml:space="preserve">«Очевидно, что производство электроэнергии приводит к образованию негативного воздействия на окружающую среду. Если мы говорим об углеводородной энергетике, то это выбросы парниковых газов, образование огромных объемов </w:t>
      </w:r>
      <w:proofErr w:type="spellStart"/>
      <w:r w:rsidRPr="00922643">
        <w:t>золошлаков</w:t>
      </w:r>
      <w:proofErr w:type="spellEnd"/>
      <w:r w:rsidRPr="00922643">
        <w:t xml:space="preserve"> от сжигания углей. При этом атомная энергетика является "зеленой" альтернативой производства высококонцентрированной электрической энергии. Она не приводит к эмиссии парниковых газов и образованию </w:t>
      </w:r>
      <w:proofErr w:type="spellStart"/>
      <w:r w:rsidRPr="00922643">
        <w:t>золошлаков</w:t>
      </w:r>
      <w:proofErr w:type="spellEnd"/>
      <w:r w:rsidRPr="00922643">
        <w:t>. Но важнейшей научно-технологической задачей является решение проблемы радиоактивных отходов, которые образуются на всех стадиях ядерного топливного цикла», – сказал он.</w:t>
      </w:r>
    </w:p>
    <w:p w14:paraId="11886C5D" w14:textId="77777777" w:rsidR="00673D8F" w:rsidRPr="00673D8F" w:rsidRDefault="00673D8F" w:rsidP="00673D8F"/>
    <w:p w14:paraId="39B1F451" w14:textId="77777777" w:rsidR="00673D8F" w:rsidRPr="00673D8F" w:rsidRDefault="00673D8F" w:rsidP="00673D8F">
      <w:r w:rsidRPr="00673D8F">
        <w:t xml:space="preserve">На полях конгресса состоялось награждение благодарственными письмами Президента Российской Федерации за организацию Всероссийской недели субботников «Мы за чистоту». За координацию мероприятий в городах присутствия «Росатома» АНО «Энергия развития» (входит в контур госкорпорации «Росатом») была отмечена благодарственным письмом как «Самая активная компания» среди корпоративных партнеров всероссийской акции. Награду из рук Валентины Матвиенко и заместителя председателя Правительства РФ Дмитрия Патрушева получила генеральный директор организации </w:t>
      </w:r>
      <w:r w:rsidRPr="00673D8F">
        <w:rPr>
          <w:b/>
          <w:bCs/>
        </w:rPr>
        <w:t xml:space="preserve">Ольга </w:t>
      </w:r>
      <w:proofErr w:type="spellStart"/>
      <w:r w:rsidRPr="00673D8F">
        <w:rPr>
          <w:b/>
          <w:bCs/>
        </w:rPr>
        <w:t>Шкабардня</w:t>
      </w:r>
      <w:proofErr w:type="spellEnd"/>
      <w:r w:rsidRPr="00673D8F">
        <w:t>. Акция прошла по всей стране и объединила более 500 тысяч россиян: в городах присутствия атомной отрасли состоялось 76 акций, в которых приняли участие около 7 000 человек – сотрудники и руководители предприятий «Росатома», главы муниципалитетов, волонтеры.</w:t>
      </w:r>
    </w:p>
    <w:p w14:paraId="7AF69AAB" w14:textId="77777777" w:rsidR="00673D8F" w:rsidRPr="00673D8F" w:rsidRDefault="00673D8F" w:rsidP="00673D8F"/>
    <w:p w14:paraId="61988AC1" w14:textId="620DE2BA" w:rsidR="00673D8F" w:rsidRPr="00673D8F" w:rsidRDefault="00673D8F" w:rsidP="00673D8F">
      <w:r w:rsidRPr="00673D8F">
        <w:t xml:space="preserve">На полях конгресса для молодежной аудитории </w:t>
      </w:r>
      <w:hyperlink r:id="rId10" w:history="1">
        <w:r w:rsidRPr="00673D8F">
          <w:rPr>
            <w:rStyle w:val="a4"/>
          </w:rPr>
          <w:t>был организован</w:t>
        </w:r>
      </w:hyperlink>
      <w:r w:rsidRPr="00673D8F">
        <w:t xml:space="preserve"> уличный фестиваль «Росатом. </w:t>
      </w:r>
      <w:proofErr w:type="spellStart"/>
      <w:r w:rsidRPr="00673D8F">
        <w:t>Экофест</w:t>
      </w:r>
      <w:proofErr w:type="spellEnd"/>
      <w:r w:rsidRPr="00673D8F">
        <w:t xml:space="preserve">». В ходе конгресса было </w:t>
      </w:r>
      <w:hyperlink r:id="rId11" w:history="1">
        <w:r w:rsidRPr="00673D8F">
          <w:rPr>
            <w:rStyle w:val="a4"/>
          </w:rPr>
          <w:t>подписано соглашение</w:t>
        </w:r>
      </w:hyperlink>
      <w:r w:rsidRPr="00673D8F">
        <w:t xml:space="preserve"> о сотрудничестве «Росатома» и фонда «</w:t>
      </w:r>
      <w:proofErr w:type="spellStart"/>
      <w:r w:rsidRPr="00673D8F">
        <w:t>Росконгресс</w:t>
      </w:r>
      <w:proofErr w:type="spellEnd"/>
      <w:r w:rsidRPr="00673D8F">
        <w:t>».</w:t>
      </w:r>
    </w:p>
    <w:p w14:paraId="340FF909" w14:textId="77777777" w:rsidR="00673D8F" w:rsidRPr="00673D8F" w:rsidRDefault="00673D8F" w:rsidP="00673D8F"/>
    <w:p w14:paraId="63D1AFD3" w14:textId="1F3082CB" w:rsidR="00673D8F" w:rsidRPr="00673D8F" w:rsidRDefault="00AF1234" w:rsidP="00673D8F">
      <w:pPr>
        <w:rPr>
          <w:b/>
          <w:bCs/>
        </w:rPr>
      </w:pPr>
      <w:r w:rsidRPr="00AF1234">
        <w:rPr>
          <w:b/>
          <w:bCs/>
        </w:rPr>
        <w:t>С</w:t>
      </w:r>
      <w:r w:rsidR="00673D8F" w:rsidRPr="00673D8F">
        <w:rPr>
          <w:b/>
          <w:bCs/>
        </w:rPr>
        <w:t>правк</w:t>
      </w:r>
      <w:r w:rsidRPr="00AF1234">
        <w:rPr>
          <w:b/>
          <w:bCs/>
        </w:rPr>
        <w:t>а</w:t>
      </w:r>
      <w:r w:rsidR="00673D8F" w:rsidRPr="00673D8F">
        <w:rPr>
          <w:b/>
          <w:bCs/>
        </w:rPr>
        <w:t>:</w:t>
      </w:r>
    </w:p>
    <w:p w14:paraId="7E531E85" w14:textId="77777777" w:rsidR="00673D8F" w:rsidRPr="00673D8F" w:rsidRDefault="00673D8F" w:rsidP="00673D8F"/>
    <w:p w14:paraId="55C6D198" w14:textId="77777777" w:rsidR="00673D8F" w:rsidRPr="00673D8F" w:rsidRDefault="00673D8F" w:rsidP="00673D8F">
      <w:r w:rsidRPr="00673D8F">
        <w:rPr>
          <w:b/>
          <w:bCs/>
        </w:rPr>
        <w:t>Невский международный экологический конгресс</w:t>
      </w:r>
      <w:r w:rsidRPr="00673D8F">
        <w:t xml:space="preserve"> проводится с 2008 года и является ключевой межгосударственной площадкой СНГ по вопросам экологической безопасности, обмена опытом и выработки законодательных инициатив в области устойчивого развития. В работе форума участвуют представители органов власти, науки, бизнеса и гражданского общества. Организаторами XI Невского международного экологического конгресса выступили Правительство РФ, Совет Федерации Федерального Собрания РФ, Межпарламентская Ассамблея государств – участников СНГ и Министерство природных ресурсов и экологии РФ, оператор по подготовке и проведению мероприятия – фонд «</w:t>
      </w:r>
      <w:proofErr w:type="spellStart"/>
      <w:r w:rsidRPr="00673D8F">
        <w:t>Росконгресс</w:t>
      </w:r>
      <w:proofErr w:type="spellEnd"/>
      <w:r w:rsidRPr="00673D8F">
        <w:t>». В этом году участниками мероприятия стали мировые эксперты, руководители профильных органов власти и бизнеса из 70 стран и 17 международных организаций.</w:t>
      </w:r>
    </w:p>
    <w:p w14:paraId="4763A908" w14:textId="77777777" w:rsidR="00673D8F" w:rsidRPr="00673D8F" w:rsidRDefault="00673D8F" w:rsidP="00673D8F"/>
    <w:p w14:paraId="55587890" w14:textId="08EF87B3" w:rsidR="00673D8F" w:rsidRPr="00673D8F" w:rsidRDefault="00673D8F" w:rsidP="00673D8F">
      <w:r w:rsidRPr="00673D8F">
        <w:t>История волонтерства в «Росатоме» насчитывает почти 80 лет, а с 2018 года, когда в России был объявлен Год добровольца, волонтерское движение стало единым корпоративным проектом. Женщины составляют около 35</w:t>
      </w:r>
      <w:r w:rsidR="00AF1234">
        <w:t xml:space="preserve"> </w:t>
      </w:r>
      <w:r w:rsidRPr="00673D8F">
        <w:t xml:space="preserve">% научного персонала госкорпорации. Кроме того, 80 % девушек в “Росатоме” </w:t>
      </w:r>
      <w:r w:rsidR="00AF1234" w:rsidRPr="00673D8F">
        <w:t>–</w:t>
      </w:r>
      <w:r w:rsidRPr="00673D8F">
        <w:t xml:space="preserve"> координаторы социальных программ, ещё 60</w:t>
      </w:r>
      <w:r w:rsidR="00AF1234">
        <w:t xml:space="preserve"> </w:t>
      </w:r>
      <w:r w:rsidRPr="00673D8F">
        <w:t xml:space="preserve">% </w:t>
      </w:r>
      <w:r w:rsidR="00AF1234" w:rsidRPr="00673D8F">
        <w:t>–</w:t>
      </w:r>
      <w:r w:rsidRPr="00673D8F">
        <w:t xml:space="preserve"> непосредственные участницы волонтёрских инициатив. Эти цифры говорят сами за себя: вопросы экологии действительно волнуют женщин, и они становятся драйверами преобразований, лидерами изменений, теми, кто вдохновляет и ведёт за собой. Очевидно, что в </w:t>
      </w:r>
      <w:r w:rsidR="00AF1234">
        <w:t>«</w:t>
      </w:r>
      <w:r w:rsidRPr="00673D8F">
        <w:t>Росатоме</w:t>
      </w:r>
      <w:r w:rsidR="00AF1234">
        <w:t>»</w:t>
      </w:r>
      <w:r w:rsidRPr="00673D8F">
        <w:t>, как и во многих других крупных компаниях, экология имеет женское лицо.</w:t>
      </w:r>
    </w:p>
    <w:p w14:paraId="3E16124A" w14:textId="77777777" w:rsidR="00673D8F" w:rsidRPr="00673D8F" w:rsidRDefault="00673D8F" w:rsidP="00673D8F"/>
    <w:p w14:paraId="6FC882E3" w14:textId="77777777" w:rsidR="00673D8F" w:rsidRPr="00673D8F" w:rsidRDefault="00673D8F" w:rsidP="00673D8F">
      <w:r w:rsidRPr="00673D8F">
        <w:rPr>
          <w:b/>
          <w:bCs/>
        </w:rPr>
        <w:t>АНО «Энергия развития»</w:t>
      </w:r>
      <w:r w:rsidRPr="00673D8F">
        <w:t xml:space="preserve"> – автономная некоммерческая организация по развитию добровольчества (волонтерства) и социальных инициатив в контуре госкорпорации «Росатом». Реализует проекты по развитию волонтерства, социальной активности и экологической культуры в городах присутствия «Росатома», взаимодействию с некоммерческими организациями, поддержке креативных индустрий, развитию сферы досуга и гостеприимства. Участвует в процессе формирования методологической базы для реализации проектов в области корпоративной социальной ответственности. При поддержке АНО «Энергия развития» и организаций атомной отрасли сегодня в атомных городах проходит около 300 экологических акций в год, в 60 организациях сотрудники развивают практики зеленого офиса. более 20 000 </w:t>
      </w:r>
      <w:proofErr w:type="spellStart"/>
      <w:r w:rsidRPr="00673D8F">
        <w:t>эковолонтеров</w:t>
      </w:r>
      <w:proofErr w:type="spellEnd"/>
      <w:r w:rsidRPr="00673D8F">
        <w:t>.</w:t>
      </w:r>
    </w:p>
    <w:p w14:paraId="7A522EC7" w14:textId="77777777" w:rsidR="00673D8F" w:rsidRPr="00673D8F" w:rsidRDefault="00673D8F" w:rsidP="00673D8F"/>
    <w:p w14:paraId="3DD99349" w14:textId="6C85D7BA" w:rsidR="00673D8F" w:rsidRPr="00673D8F" w:rsidRDefault="00673D8F" w:rsidP="00673D8F">
      <w:r w:rsidRPr="00673D8F">
        <w:rPr>
          <w:b/>
          <w:bCs/>
        </w:rPr>
        <w:t>«Зеленое будущее»</w:t>
      </w:r>
      <w:r w:rsidRPr="00673D8F">
        <w:t xml:space="preserve"> </w:t>
      </w:r>
      <w:r w:rsidR="00AF1234" w:rsidRPr="00673D8F">
        <w:t>–</w:t>
      </w:r>
      <w:r w:rsidRPr="00673D8F">
        <w:t xml:space="preserve"> первый международный конкурс женских проектов из стран БРИКС. Организован Советом Евразийского женского форума (ЕЖФ) и госкорпорацией «Росатом». Направлен на продвижение экологических инициатив, обмен опытом между странами БРИКС. Конкурс «Зелёное будущее» способствует выполнению Казанской декларации XVI Саммита БРИКС об «Укреплении многосторонности для справедливого глобального развития и безопасности», в которой подчеркивается необходимость полного, равного и значимого участия женщин в мирных процессах. Проект поддержали крупные российские и международные компании, некоммерческие организации и экспертные сообщества, а также Экспертный совет «БРИКС – Россия».</w:t>
      </w:r>
    </w:p>
    <w:p w14:paraId="5EF42F42" w14:textId="77777777" w:rsidR="00673D8F" w:rsidRPr="00673D8F" w:rsidRDefault="00673D8F" w:rsidP="00673D8F"/>
    <w:p w14:paraId="58C5EBB7" w14:textId="77777777" w:rsidR="00673D8F" w:rsidRPr="00673D8F" w:rsidRDefault="00673D8F" w:rsidP="00673D8F">
      <w:r w:rsidRPr="00673D8F">
        <w:rPr>
          <w:b/>
          <w:bCs/>
        </w:rPr>
        <w:t>В 2025 году российская атомная промышленность отмечает 80-летие:</w:t>
      </w:r>
      <w:r w:rsidRPr="00673D8F">
        <w:t xml:space="preserve">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w:t>
      </w:r>
      <w:r w:rsidRPr="00673D8F">
        <w:lastRenderedPageBreak/>
        <w:t>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Сегодня «Росатом» продолжает разрабатывать и внедрять передовые технологии в самых разных отраслях. Госкорпорация не только строит атомные электростанции, обеспечивая чистой энергией сотни миллионов людей в десятках стран мира, но и обеспечивает работу логистического каркаса Северного морского пути, выпускает новые материалы, разрабатывает и производит препараты для ядерной медицины.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 80-летие отрасли предполагается отпраздновать целым рядом мероприятий, главным из которых должен стать международный форум World Atomic Week, который осенью пройдет в Москве.</w:t>
      </w:r>
    </w:p>
    <w:p w14:paraId="3BF0A52C" w14:textId="77777777" w:rsidR="00673D8F" w:rsidRPr="00673D8F" w:rsidRDefault="00673D8F" w:rsidP="00673D8F"/>
    <w:p w14:paraId="19FD4CB9" w14:textId="77777777" w:rsidR="00673D8F" w:rsidRPr="00673D8F" w:rsidRDefault="00673D8F" w:rsidP="00673D8F">
      <w:r w:rsidRPr="00673D8F">
        <w:t>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 Эта деятельность включает в себя ускорение реализации национальных проектов, комплексное улучшение жилищных условий граждан, уровня доступности медицины, развитие инфраструктуры. «Росатом» и его предприятия принимают активное участие в этой работе.</w:t>
      </w:r>
    </w:p>
    <w:p w14:paraId="6101821E" w14:textId="08362EBF" w:rsidR="002A07FB" w:rsidRPr="00673D8F" w:rsidRDefault="002A07FB" w:rsidP="00673D8F"/>
    <w:sectPr w:rsidR="002A07FB" w:rsidRPr="00673D8F">
      <w:footerReference w:type="default" r:id="rId12"/>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15C3A" w14:textId="77777777" w:rsidR="00492E1F" w:rsidRDefault="00492E1F">
      <w:r>
        <w:separator/>
      </w:r>
    </w:p>
  </w:endnote>
  <w:endnote w:type="continuationSeparator" w:id="0">
    <w:p w14:paraId="73638F82" w14:textId="77777777" w:rsidR="00492E1F" w:rsidRDefault="00492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0362A" w14:textId="77777777" w:rsidR="00492E1F" w:rsidRDefault="00492E1F">
      <w:r>
        <w:separator/>
      </w:r>
    </w:p>
  </w:footnote>
  <w:footnote w:type="continuationSeparator" w:id="0">
    <w:p w14:paraId="335B996B" w14:textId="77777777" w:rsidR="00492E1F" w:rsidRDefault="00492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2009D"/>
    <w:rsid w:val="0002071C"/>
    <w:rsid w:val="0002183A"/>
    <w:rsid w:val="0002434A"/>
    <w:rsid w:val="000264FB"/>
    <w:rsid w:val="000266EF"/>
    <w:rsid w:val="00031D60"/>
    <w:rsid w:val="00035C72"/>
    <w:rsid w:val="00036903"/>
    <w:rsid w:val="00036BE8"/>
    <w:rsid w:val="00037A67"/>
    <w:rsid w:val="0004365D"/>
    <w:rsid w:val="00052D5D"/>
    <w:rsid w:val="0005336C"/>
    <w:rsid w:val="00056CF1"/>
    <w:rsid w:val="00063ED9"/>
    <w:rsid w:val="00065B17"/>
    <w:rsid w:val="00066882"/>
    <w:rsid w:val="00067E1B"/>
    <w:rsid w:val="00073F92"/>
    <w:rsid w:val="00074811"/>
    <w:rsid w:val="00077D51"/>
    <w:rsid w:val="00082706"/>
    <w:rsid w:val="00087B3F"/>
    <w:rsid w:val="00092E00"/>
    <w:rsid w:val="00094F61"/>
    <w:rsid w:val="00095EDB"/>
    <w:rsid w:val="000A15A3"/>
    <w:rsid w:val="000A35E0"/>
    <w:rsid w:val="000A7EAD"/>
    <w:rsid w:val="000B0D4C"/>
    <w:rsid w:val="000B113C"/>
    <w:rsid w:val="000B3B12"/>
    <w:rsid w:val="000B421B"/>
    <w:rsid w:val="000B4C72"/>
    <w:rsid w:val="000B65A0"/>
    <w:rsid w:val="000C2E4D"/>
    <w:rsid w:val="000C3DD9"/>
    <w:rsid w:val="000C482B"/>
    <w:rsid w:val="000C4DAA"/>
    <w:rsid w:val="000D1A0A"/>
    <w:rsid w:val="000D46EA"/>
    <w:rsid w:val="000E346F"/>
    <w:rsid w:val="000E7184"/>
    <w:rsid w:val="000F28EA"/>
    <w:rsid w:val="000F5F70"/>
    <w:rsid w:val="00100588"/>
    <w:rsid w:val="00102D27"/>
    <w:rsid w:val="00105E59"/>
    <w:rsid w:val="00111EA2"/>
    <w:rsid w:val="001156A1"/>
    <w:rsid w:val="00120623"/>
    <w:rsid w:val="0012358B"/>
    <w:rsid w:val="0012716A"/>
    <w:rsid w:val="0013522A"/>
    <w:rsid w:val="0014271C"/>
    <w:rsid w:val="00143365"/>
    <w:rsid w:val="00150381"/>
    <w:rsid w:val="001533E7"/>
    <w:rsid w:val="00154FA2"/>
    <w:rsid w:val="00162CA4"/>
    <w:rsid w:val="00164C72"/>
    <w:rsid w:val="0016518B"/>
    <w:rsid w:val="00167CD1"/>
    <w:rsid w:val="00174A7C"/>
    <w:rsid w:val="00182BE7"/>
    <w:rsid w:val="00183AF8"/>
    <w:rsid w:val="0018516D"/>
    <w:rsid w:val="00187068"/>
    <w:rsid w:val="0019004B"/>
    <w:rsid w:val="001926DA"/>
    <w:rsid w:val="00193898"/>
    <w:rsid w:val="00194CC8"/>
    <w:rsid w:val="00195F84"/>
    <w:rsid w:val="001975E2"/>
    <w:rsid w:val="001A2EFE"/>
    <w:rsid w:val="001B46CF"/>
    <w:rsid w:val="001B54E7"/>
    <w:rsid w:val="001B7314"/>
    <w:rsid w:val="001C0DAA"/>
    <w:rsid w:val="001C31E8"/>
    <w:rsid w:val="001C5F70"/>
    <w:rsid w:val="001C673B"/>
    <w:rsid w:val="001D6631"/>
    <w:rsid w:val="001E18BC"/>
    <w:rsid w:val="001E5177"/>
    <w:rsid w:val="001F03B9"/>
    <w:rsid w:val="001F1996"/>
    <w:rsid w:val="001F1A75"/>
    <w:rsid w:val="001F1BFE"/>
    <w:rsid w:val="001F3B07"/>
    <w:rsid w:val="001F5AD7"/>
    <w:rsid w:val="001F622F"/>
    <w:rsid w:val="00200487"/>
    <w:rsid w:val="00213034"/>
    <w:rsid w:val="002139D3"/>
    <w:rsid w:val="002357A0"/>
    <w:rsid w:val="00237878"/>
    <w:rsid w:val="002406EC"/>
    <w:rsid w:val="00243E30"/>
    <w:rsid w:val="002457A5"/>
    <w:rsid w:val="00247350"/>
    <w:rsid w:val="00254E8B"/>
    <w:rsid w:val="00254FDB"/>
    <w:rsid w:val="00255321"/>
    <w:rsid w:val="00262B74"/>
    <w:rsid w:val="0026405A"/>
    <w:rsid w:val="002674A7"/>
    <w:rsid w:val="00271C87"/>
    <w:rsid w:val="00271DB7"/>
    <w:rsid w:val="00273E71"/>
    <w:rsid w:val="00275AAF"/>
    <w:rsid w:val="00277C47"/>
    <w:rsid w:val="00280A8A"/>
    <w:rsid w:val="0028170F"/>
    <w:rsid w:val="00281F95"/>
    <w:rsid w:val="00283423"/>
    <w:rsid w:val="0028495F"/>
    <w:rsid w:val="0028669D"/>
    <w:rsid w:val="002868FE"/>
    <w:rsid w:val="00290F0D"/>
    <w:rsid w:val="002A07FB"/>
    <w:rsid w:val="002A3D5A"/>
    <w:rsid w:val="002A751F"/>
    <w:rsid w:val="002B1FA5"/>
    <w:rsid w:val="002C0ACA"/>
    <w:rsid w:val="002C1B9B"/>
    <w:rsid w:val="002C2E90"/>
    <w:rsid w:val="002C6C35"/>
    <w:rsid w:val="002C7346"/>
    <w:rsid w:val="002D0BAB"/>
    <w:rsid w:val="002D1899"/>
    <w:rsid w:val="002D2976"/>
    <w:rsid w:val="002D71D0"/>
    <w:rsid w:val="002D789A"/>
    <w:rsid w:val="002E1651"/>
    <w:rsid w:val="002E520B"/>
    <w:rsid w:val="002E5C63"/>
    <w:rsid w:val="002E5D2B"/>
    <w:rsid w:val="002E5DCD"/>
    <w:rsid w:val="002F16AC"/>
    <w:rsid w:val="002F1C3F"/>
    <w:rsid w:val="002F2CC6"/>
    <w:rsid w:val="003026D0"/>
    <w:rsid w:val="00303393"/>
    <w:rsid w:val="00303786"/>
    <w:rsid w:val="00305153"/>
    <w:rsid w:val="00305D2F"/>
    <w:rsid w:val="00305EF5"/>
    <w:rsid w:val="0030605B"/>
    <w:rsid w:val="00307B2E"/>
    <w:rsid w:val="00312D0C"/>
    <w:rsid w:val="00320495"/>
    <w:rsid w:val="0032397D"/>
    <w:rsid w:val="003272AD"/>
    <w:rsid w:val="003305FB"/>
    <w:rsid w:val="003317A2"/>
    <w:rsid w:val="00331BBA"/>
    <w:rsid w:val="00334629"/>
    <w:rsid w:val="00340049"/>
    <w:rsid w:val="00340AE9"/>
    <w:rsid w:val="00342DC9"/>
    <w:rsid w:val="0034427F"/>
    <w:rsid w:val="00352F5E"/>
    <w:rsid w:val="00356957"/>
    <w:rsid w:val="003600E6"/>
    <w:rsid w:val="00362BB2"/>
    <w:rsid w:val="003664E4"/>
    <w:rsid w:val="00367670"/>
    <w:rsid w:val="003701D6"/>
    <w:rsid w:val="00374090"/>
    <w:rsid w:val="00374C6C"/>
    <w:rsid w:val="0037678A"/>
    <w:rsid w:val="00383BBF"/>
    <w:rsid w:val="00386A79"/>
    <w:rsid w:val="00386B39"/>
    <w:rsid w:val="00392031"/>
    <w:rsid w:val="003A2C29"/>
    <w:rsid w:val="003A4EE5"/>
    <w:rsid w:val="003A59AE"/>
    <w:rsid w:val="003B220E"/>
    <w:rsid w:val="003B3616"/>
    <w:rsid w:val="003B454A"/>
    <w:rsid w:val="003B5915"/>
    <w:rsid w:val="003C610C"/>
    <w:rsid w:val="003C6FE9"/>
    <w:rsid w:val="003D2ABC"/>
    <w:rsid w:val="003D4D61"/>
    <w:rsid w:val="003E1378"/>
    <w:rsid w:val="003E1606"/>
    <w:rsid w:val="003E3B60"/>
    <w:rsid w:val="003E3D4C"/>
    <w:rsid w:val="003E41AC"/>
    <w:rsid w:val="003E58E8"/>
    <w:rsid w:val="003E5CCD"/>
    <w:rsid w:val="003E6405"/>
    <w:rsid w:val="003F19E0"/>
    <w:rsid w:val="003F1A47"/>
    <w:rsid w:val="003F222F"/>
    <w:rsid w:val="003F258F"/>
    <w:rsid w:val="003F5AC4"/>
    <w:rsid w:val="004008EA"/>
    <w:rsid w:val="00407C11"/>
    <w:rsid w:val="00420CE7"/>
    <w:rsid w:val="00425555"/>
    <w:rsid w:val="00430244"/>
    <w:rsid w:val="004305D9"/>
    <w:rsid w:val="004316E7"/>
    <w:rsid w:val="00431A08"/>
    <w:rsid w:val="00434487"/>
    <w:rsid w:val="00436BA3"/>
    <w:rsid w:val="0044046A"/>
    <w:rsid w:val="00441EA3"/>
    <w:rsid w:val="00443A2D"/>
    <w:rsid w:val="004445A8"/>
    <w:rsid w:val="004446B1"/>
    <w:rsid w:val="004455B7"/>
    <w:rsid w:val="00446D48"/>
    <w:rsid w:val="00451AE6"/>
    <w:rsid w:val="00453419"/>
    <w:rsid w:val="0045616D"/>
    <w:rsid w:val="004573C5"/>
    <w:rsid w:val="00461C4E"/>
    <w:rsid w:val="004653F1"/>
    <w:rsid w:val="0046788E"/>
    <w:rsid w:val="00472D9E"/>
    <w:rsid w:val="00473CD1"/>
    <w:rsid w:val="004743ED"/>
    <w:rsid w:val="00477A2F"/>
    <w:rsid w:val="004808DA"/>
    <w:rsid w:val="00481720"/>
    <w:rsid w:val="00487639"/>
    <w:rsid w:val="004876F8"/>
    <w:rsid w:val="00492E1F"/>
    <w:rsid w:val="00497CF3"/>
    <w:rsid w:val="004A12F1"/>
    <w:rsid w:val="004A36B9"/>
    <w:rsid w:val="004A7C5E"/>
    <w:rsid w:val="004B2D6B"/>
    <w:rsid w:val="004B3239"/>
    <w:rsid w:val="004C3FA0"/>
    <w:rsid w:val="004D0398"/>
    <w:rsid w:val="004D1A05"/>
    <w:rsid w:val="004D1D3E"/>
    <w:rsid w:val="004D30A8"/>
    <w:rsid w:val="004D6C96"/>
    <w:rsid w:val="004E67C9"/>
    <w:rsid w:val="004F2187"/>
    <w:rsid w:val="004F2A1D"/>
    <w:rsid w:val="004F6C87"/>
    <w:rsid w:val="004F70E3"/>
    <w:rsid w:val="004F7E19"/>
    <w:rsid w:val="00503397"/>
    <w:rsid w:val="005036B5"/>
    <w:rsid w:val="00504699"/>
    <w:rsid w:val="00507ADC"/>
    <w:rsid w:val="00510298"/>
    <w:rsid w:val="0051089D"/>
    <w:rsid w:val="00510930"/>
    <w:rsid w:val="0051370A"/>
    <w:rsid w:val="00514080"/>
    <w:rsid w:val="0051616D"/>
    <w:rsid w:val="00520495"/>
    <w:rsid w:val="00522A3D"/>
    <w:rsid w:val="00522C2A"/>
    <w:rsid w:val="005230C8"/>
    <w:rsid w:val="0054388F"/>
    <w:rsid w:val="005438BE"/>
    <w:rsid w:val="00547C38"/>
    <w:rsid w:val="00552BD6"/>
    <w:rsid w:val="00554B57"/>
    <w:rsid w:val="00560AC5"/>
    <w:rsid w:val="00565D08"/>
    <w:rsid w:val="00566D26"/>
    <w:rsid w:val="00566E0B"/>
    <w:rsid w:val="0057085D"/>
    <w:rsid w:val="00572C4A"/>
    <w:rsid w:val="00572D86"/>
    <w:rsid w:val="00575436"/>
    <w:rsid w:val="00582573"/>
    <w:rsid w:val="005871A1"/>
    <w:rsid w:val="00587C2F"/>
    <w:rsid w:val="005914FF"/>
    <w:rsid w:val="00591795"/>
    <w:rsid w:val="005A0EDB"/>
    <w:rsid w:val="005A1484"/>
    <w:rsid w:val="005A15CE"/>
    <w:rsid w:val="005B265A"/>
    <w:rsid w:val="005C0213"/>
    <w:rsid w:val="005C5079"/>
    <w:rsid w:val="005C5E82"/>
    <w:rsid w:val="005D0CC6"/>
    <w:rsid w:val="005D4DDE"/>
    <w:rsid w:val="005D5E41"/>
    <w:rsid w:val="005D61A7"/>
    <w:rsid w:val="005E1A53"/>
    <w:rsid w:val="005E4941"/>
    <w:rsid w:val="005E5209"/>
    <w:rsid w:val="005F056F"/>
    <w:rsid w:val="005F307C"/>
    <w:rsid w:val="005F5785"/>
    <w:rsid w:val="005F6969"/>
    <w:rsid w:val="005F7BAE"/>
    <w:rsid w:val="00601A77"/>
    <w:rsid w:val="00601E7B"/>
    <w:rsid w:val="0060522F"/>
    <w:rsid w:val="00606231"/>
    <w:rsid w:val="0061384C"/>
    <w:rsid w:val="006158B3"/>
    <w:rsid w:val="00617FA0"/>
    <w:rsid w:val="00621737"/>
    <w:rsid w:val="00621BF7"/>
    <w:rsid w:val="00623B8C"/>
    <w:rsid w:val="00625F8F"/>
    <w:rsid w:val="006261AF"/>
    <w:rsid w:val="00633B6F"/>
    <w:rsid w:val="0064092A"/>
    <w:rsid w:val="00641AC1"/>
    <w:rsid w:val="006458AD"/>
    <w:rsid w:val="0065027F"/>
    <w:rsid w:val="0066102A"/>
    <w:rsid w:val="00662638"/>
    <w:rsid w:val="006664EE"/>
    <w:rsid w:val="00666C7E"/>
    <w:rsid w:val="00670B08"/>
    <w:rsid w:val="00673D8F"/>
    <w:rsid w:val="00676C03"/>
    <w:rsid w:val="00676CFB"/>
    <w:rsid w:val="00682280"/>
    <w:rsid w:val="006835B8"/>
    <w:rsid w:val="00690CA5"/>
    <w:rsid w:val="006939C6"/>
    <w:rsid w:val="00695E03"/>
    <w:rsid w:val="006967D2"/>
    <w:rsid w:val="006A67A3"/>
    <w:rsid w:val="006A6C2B"/>
    <w:rsid w:val="006B05A2"/>
    <w:rsid w:val="006B1E87"/>
    <w:rsid w:val="006B5D9D"/>
    <w:rsid w:val="006B6642"/>
    <w:rsid w:val="006C37BE"/>
    <w:rsid w:val="006C4C20"/>
    <w:rsid w:val="006C5042"/>
    <w:rsid w:val="006C7AD6"/>
    <w:rsid w:val="006D1C6C"/>
    <w:rsid w:val="006D3F52"/>
    <w:rsid w:val="006E5570"/>
    <w:rsid w:val="006E601C"/>
    <w:rsid w:val="006E76A5"/>
    <w:rsid w:val="006F14B7"/>
    <w:rsid w:val="006F2633"/>
    <w:rsid w:val="006F3848"/>
    <w:rsid w:val="006F663D"/>
    <w:rsid w:val="006F6DF3"/>
    <w:rsid w:val="00702575"/>
    <w:rsid w:val="00704B7B"/>
    <w:rsid w:val="00705DB5"/>
    <w:rsid w:val="0071031B"/>
    <w:rsid w:val="0071111B"/>
    <w:rsid w:val="00717AE9"/>
    <w:rsid w:val="0072458A"/>
    <w:rsid w:val="007314C2"/>
    <w:rsid w:val="00733C59"/>
    <w:rsid w:val="00734503"/>
    <w:rsid w:val="00734F63"/>
    <w:rsid w:val="00742D73"/>
    <w:rsid w:val="007436F4"/>
    <w:rsid w:val="00751C2B"/>
    <w:rsid w:val="0075226B"/>
    <w:rsid w:val="00755977"/>
    <w:rsid w:val="007563DA"/>
    <w:rsid w:val="007565F4"/>
    <w:rsid w:val="00763D80"/>
    <w:rsid w:val="00764EEF"/>
    <w:rsid w:val="00786376"/>
    <w:rsid w:val="0079067E"/>
    <w:rsid w:val="00792467"/>
    <w:rsid w:val="0079433F"/>
    <w:rsid w:val="007947D5"/>
    <w:rsid w:val="007953C7"/>
    <w:rsid w:val="00796D7E"/>
    <w:rsid w:val="007A204E"/>
    <w:rsid w:val="007A269C"/>
    <w:rsid w:val="007A2871"/>
    <w:rsid w:val="007A7527"/>
    <w:rsid w:val="007A7550"/>
    <w:rsid w:val="007B29A6"/>
    <w:rsid w:val="007B323F"/>
    <w:rsid w:val="007B4E3F"/>
    <w:rsid w:val="007B68DC"/>
    <w:rsid w:val="007C301C"/>
    <w:rsid w:val="007C6F54"/>
    <w:rsid w:val="007D19C4"/>
    <w:rsid w:val="007D2327"/>
    <w:rsid w:val="007E35CB"/>
    <w:rsid w:val="007E58A0"/>
    <w:rsid w:val="007E69DB"/>
    <w:rsid w:val="007F432C"/>
    <w:rsid w:val="008016C0"/>
    <w:rsid w:val="0080357B"/>
    <w:rsid w:val="0081454C"/>
    <w:rsid w:val="00820FB1"/>
    <w:rsid w:val="00832B5F"/>
    <w:rsid w:val="0083607C"/>
    <w:rsid w:val="00841376"/>
    <w:rsid w:val="00841B82"/>
    <w:rsid w:val="00842296"/>
    <w:rsid w:val="008463D4"/>
    <w:rsid w:val="00856DFB"/>
    <w:rsid w:val="008577EC"/>
    <w:rsid w:val="00857D96"/>
    <w:rsid w:val="008737F3"/>
    <w:rsid w:val="00874ECA"/>
    <w:rsid w:val="008826E8"/>
    <w:rsid w:val="00883AC5"/>
    <w:rsid w:val="00884ED7"/>
    <w:rsid w:val="00890FC8"/>
    <w:rsid w:val="00893227"/>
    <w:rsid w:val="008A03A0"/>
    <w:rsid w:val="008A1A1F"/>
    <w:rsid w:val="008A39E9"/>
    <w:rsid w:val="008A674D"/>
    <w:rsid w:val="008B2EBB"/>
    <w:rsid w:val="008B5593"/>
    <w:rsid w:val="008B55B1"/>
    <w:rsid w:val="008B6E7D"/>
    <w:rsid w:val="008B7FFB"/>
    <w:rsid w:val="008C006D"/>
    <w:rsid w:val="008C118D"/>
    <w:rsid w:val="008C412F"/>
    <w:rsid w:val="008C6A1C"/>
    <w:rsid w:val="008C7006"/>
    <w:rsid w:val="008D2E0A"/>
    <w:rsid w:val="008D2F53"/>
    <w:rsid w:val="008D334D"/>
    <w:rsid w:val="008D521F"/>
    <w:rsid w:val="008D5597"/>
    <w:rsid w:val="008E0AB4"/>
    <w:rsid w:val="008E55DD"/>
    <w:rsid w:val="008E66DF"/>
    <w:rsid w:val="008F6384"/>
    <w:rsid w:val="0090000E"/>
    <w:rsid w:val="009023A2"/>
    <w:rsid w:val="00902B37"/>
    <w:rsid w:val="00902C62"/>
    <w:rsid w:val="00903EB0"/>
    <w:rsid w:val="00905A01"/>
    <w:rsid w:val="00906391"/>
    <w:rsid w:val="00914AC1"/>
    <w:rsid w:val="009168E0"/>
    <w:rsid w:val="009174D7"/>
    <w:rsid w:val="00922643"/>
    <w:rsid w:val="00932570"/>
    <w:rsid w:val="0093279B"/>
    <w:rsid w:val="009351C6"/>
    <w:rsid w:val="00935F9A"/>
    <w:rsid w:val="00936CA2"/>
    <w:rsid w:val="009414EE"/>
    <w:rsid w:val="009422EB"/>
    <w:rsid w:val="00943530"/>
    <w:rsid w:val="00943AE9"/>
    <w:rsid w:val="00947AD0"/>
    <w:rsid w:val="0095569D"/>
    <w:rsid w:val="00956191"/>
    <w:rsid w:val="00957206"/>
    <w:rsid w:val="00957239"/>
    <w:rsid w:val="00970256"/>
    <w:rsid w:val="00972752"/>
    <w:rsid w:val="0097308A"/>
    <w:rsid w:val="009770CA"/>
    <w:rsid w:val="00980377"/>
    <w:rsid w:val="00991F26"/>
    <w:rsid w:val="009937CB"/>
    <w:rsid w:val="009941C2"/>
    <w:rsid w:val="009A1758"/>
    <w:rsid w:val="009A38FB"/>
    <w:rsid w:val="009B2BB5"/>
    <w:rsid w:val="009B3136"/>
    <w:rsid w:val="009B3E7E"/>
    <w:rsid w:val="009C141D"/>
    <w:rsid w:val="009C1805"/>
    <w:rsid w:val="009C6F20"/>
    <w:rsid w:val="009D5CB7"/>
    <w:rsid w:val="009E601A"/>
    <w:rsid w:val="009F018D"/>
    <w:rsid w:val="009F0DAE"/>
    <w:rsid w:val="009F117C"/>
    <w:rsid w:val="009F2841"/>
    <w:rsid w:val="009F448A"/>
    <w:rsid w:val="009F55AD"/>
    <w:rsid w:val="009F59B1"/>
    <w:rsid w:val="00A01670"/>
    <w:rsid w:val="00A01D34"/>
    <w:rsid w:val="00A043AE"/>
    <w:rsid w:val="00A052B1"/>
    <w:rsid w:val="00A12678"/>
    <w:rsid w:val="00A20117"/>
    <w:rsid w:val="00A221C0"/>
    <w:rsid w:val="00A25227"/>
    <w:rsid w:val="00A27C2B"/>
    <w:rsid w:val="00A31743"/>
    <w:rsid w:val="00A33C78"/>
    <w:rsid w:val="00A347DF"/>
    <w:rsid w:val="00A420B0"/>
    <w:rsid w:val="00A42F71"/>
    <w:rsid w:val="00A459D5"/>
    <w:rsid w:val="00A514EF"/>
    <w:rsid w:val="00A52E6B"/>
    <w:rsid w:val="00A573C8"/>
    <w:rsid w:val="00A61103"/>
    <w:rsid w:val="00A61425"/>
    <w:rsid w:val="00A64FFE"/>
    <w:rsid w:val="00A748C2"/>
    <w:rsid w:val="00A8792D"/>
    <w:rsid w:val="00A91A68"/>
    <w:rsid w:val="00A93B16"/>
    <w:rsid w:val="00A9484D"/>
    <w:rsid w:val="00A95188"/>
    <w:rsid w:val="00AA4F21"/>
    <w:rsid w:val="00AA50A3"/>
    <w:rsid w:val="00AA511A"/>
    <w:rsid w:val="00AA5918"/>
    <w:rsid w:val="00AA5AB1"/>
    <w:rsid w:val="00AB39CA"/>
    <w:rsid w:val="00AB605D"/>
    <w:rsid w:val="00AC21F2"/>
    <w:rsid w:val="00AC6C9F"/>
    <w:rsid w:val="00AD240B"/>
    <w:rsid w:val="00AD2D38"/>
    <w:rsid w:val="00AD5F79"/>
    <w:rsid w:val="00AE1AE8"/>
    <w:rsid w:val="00AE473A"/>
    <w:rsid w:val="00AE5C2F"/>
    <w:rsid w:val="00AF1234"/>
    <w:rsid w:val="00AF2AEF"/>
    <w:rsid w:val="00AF3DE0"/>
    <w:rsid w:val="00B060F8"/>
    <w:rsid w:val="00B07AF0"/>
    <w:rsid w:val="00B13065"/>
    <w:rsid w:val="00B1413E"/>
    <w:rsid w:val="00B148D2"/>
    <w:rsid w:val="00B15B71"/>
    <w:rsid w:val="00B16195"/>
    <w:rsid w:val="00B16D59"/>
    <w:rsid w:val="00B175F4"/>
    <w:rsid w:val="00B236EC"/>
    <w:rsid w:val="00B26452"/>
    <w:rsid w:val="00B276C0"/>
    <w:rsid w:val="00B32D7B"/>
    <w:rsid w:val="00B350D8"/>
    <w:rsid w:val="00B357ED"/>
    <w:rsid w:val="00B35A11"/>
    <w:rsid w:val="00B41584"/>
    <w:rsid w:val="00B4166F"/>
    <w:rsid w:val="00B42CBB"/>
    <w:rsid w:val="00B4692C"/>
    <w:rsid w:val="00B504BE"/>
    <w:rsid w:val="00B528AE"/>
    <w:rsid w:val="00B6693C"/>
    <w:rsid w:val="00B67D47"/>
    <w:rsid w:val="00B71A7A"/>
    <w:rsid w:val="00B72299"/>
    <w:rsid w:val="00B7639A"/>
    <w:rsid w:val="00B80FB1"/>
    <w:rsid w:val="00B82346"/>
    <w:rsid w:val="00B85B39"/>
    <w:rsid w:val="00B86811"/>
    <w:rsid w:val="00B951A5"/>
    <w:rsid w:val="00B9592F"/>
    <w:rsid w:val="00B97D9D"/>
    <w:rsid w:val="00B97EE1"/>
    <w:rsid w:val="00BA02B2"/>
    <w:rsid w:val="00BB427B"/>
    <w:rsid w:val="00BB4761"/>
    <w:rsid w:val="00BB513D"/>
    <w:rsid w:val="00BB6266"/>
    <w:rsid w:val="00BB7860"/>
    <w:rsid w:val="00BC115E"/>
    <w:rsid w:val="00BC3F5A"/>
    <w:rsid w:val="00BC5986"/>
    <w:rsid w:val="00BC5A62"/>
    <w:rsid w:val="00BC6407"/>
    <w:rsid w:val="00BC7E5D"/>
    <w:rsid w:val="00BD34DE"/>
    <w:rsid w:val="00BD4DF2"/>
    <w:rsid w:val="00BD79E0"/>
    <w:rsid w:val="00BE236C"/>
    <w:rsid w:val="00BE2A42"/>
    <w:rsid w:val="00BE44AF"/>
    <w:rsid w:val="00BE4893"/>
    <w:rsid w:val="00BE5E52"/>
    <w:rsid w:val="00BE62DA"/>
    <w:rsid w:val="00BE7D4A"/>
    <w:rsid w:val="00BF0438"/>
    <w:rsid w:val="00BF04BE"/>
    <w:rsid w:val="00BF14B7"/>
    <w:rsid w:val="00C0303C"/>
    <w:rsid w:val="00C05170"/>
    <w:rsid w:val="00C0520F"/>
    <w:rsid w:val="00C12D0A"/>
    <w:rsid w:val="00C13A07"/>
    <w:rsid w:val="00C20F3E"/>
    <w:rsid w:val="00C22B01"/>
    <w:rsid w:val="00C23DC0"/>
    <w:rsid w:val="00C2699F"/>
    <w:rsid w:val="00C323B7"/>
    <w:rsid w:val="00C363F4"/>
    <w:rsid w:val="00C3707D"/>
    <w:rsid w:val="00C41066"/>
    <w:rsid w:val="00C43367"/>
    <w:rsid w:val="00C5227D"/>
    <w:rsid w:val="00C60D6B"/>
    <w:rsid w:val="00C621FE"/>
    <w:rsid w:val="00C62E07"/>
    <w:rsid w:val="00C73ED4"/>
    <w:rsid w:val="00C74328"/>
    <w:rsid w:val="00C805A9"/>
    <w:rsid w:val="00C849D1"/>
    <w:rsid w:val="00C876A0"/>
    <w:rsid w:val="00C9239B"/>
    <w:rsid w:val="00C93FC9"/>
    <w:rsid w:val="00C95651"/>
    <w:rsid w:val="00CA00A8"/>
    <w:rsid w:val="00CA143B"/>
    <w:rsid w:val="00CA378D"/>
    <w:rsid w:val="00CA45D2"/>
    <w:rsid w:val="00CA4FAF"/>
    <w:rsid w:val="00CA582C"/>
    <w:rsid w:val="00CA6010"/>
    <w:rsid w:val="00CB0925"/>
    <w:rsid w:val="00CB55FA"/>
    <w:rsid w:val="00CB7026"/>
    <w:rsid w:val="00CB7797"/>
    <w:rsid w:val="00CC02E4"/>
    <w:rsid w:val="00CC4EEA"/>
    <w:rsid w:val="00CD34F8"/>
    <w:rsid w:val="00CD6CE3"/>
    <w:rsid w:val="00CE323F"/>
    <w:rsid w:val="00CE51E3"/>
    <w:rsid w:val="00CE5263"/>
    <w:rsid w:val="00CE5CFD"/>
    <w:rsid w:val="00CE6513"/>
    <w:rsid w:val="00CE7582"/>
    <w:rsid w:val="00CF51F2"/>
    <w:rsid w:val="00CF587A"/>
    <w:rsid w:val="00CF759C"/>
    <w:rsid w:val="00D0013E"/>
    <w:rsid w:val="00D00E4E"/>
    <w:rsid w:val="00D03078"/>
    <w:rsid w:val="00D045A5"/>
    <w:rsid w:val="00D0571F"/>
    <w:rsid w:val="00D05F10"/>
    <w:rsid w:val="00D06754"/>
    <w:rsid w:val="00D06C74"/>
    <w:rsid w:val="00D07B60"/>
    <w:rsid w:val="00D07E18"/>
    <w:rsid w:val="00D14466"/>
    <w:rsid w:val="00D16B1A"/>
    <w:rsid w:val="00D20F8D"/>
    <w:rsid w:val="00D215BC"/>
    <w:rsid w:val="00D23C54"/>
    <w:rsid w:val="00D26511"/>
    <w:rsid w:val="00D273A9"/>
    <w:rsid w:val="00D3091A"/>
    <w:rsid w:val="00D30B3B"/>
    <w:rsid w:val="00D3255D"/>
    <w:rsid w:val="00D41360"/>
    <w:rsid w:val="00D42A60"/>
    <w:rsid w:val="00D46A52"/>
    <w:rsid w:val="00D46BB8"/>
    <w:rsid w:val="00D474C6"/>
    <w:rsid w:val="00D52611"/>
    <w:rsid w:val="00D5743D"/>
    <w:rsid w:val="00D60BD0"/>
    <w:rsid w:val="00D63E36"/>
    <w:rsid w:val="00D704D8"/>
    <w:rsid w:val="00D70DFA"/>
    <w:rsid w:val="00D74FDA"/>
    <w:rsid w:val="00D75981"/>
    <w:rsid w:val="00D801AF"/>
    <w:rsid w:val="00D86FA9"/>
    <w:rsid w:val="00D955E1"/>
    <w:rsid w:val="00DA0058"/>
    <w:rsid w:val="00DA109D"/>
    <w:rsid w:val="00DA250B"/>
    <w:rsid w:val="00DA5601"/>
    <w:rsid w:val="00DB1AFE"/>
    <w:rsid w:val="00DB332E"/>
    <w:rsid w:val="00DC1F89"/>
    <w:rsid w:val="00DC29CC"/>
    <w:rsid w:val="00DC3885"/>
    <w:rsid w:val="00DC67A5"/>
    <w:rsid w:val="00DD78DF"/>
    <w:rsid w:val="00DE2464"/>
    <w:rsid w:val="00DF2975"/>
    <w:rsid w:val="00DF33A9"/>
    <w:rsid w:val="00DF7898"/>
    <w:rsid w:val="00E05A17"/>
    <w:rsid w:val="00E1000C"/>
    <w:rsid w:val="00E20440"/>
    <w:rsid w:val="00E224E7"/>
    <w:rsid w:val="00E27255"/>
    <w:rsid w:val="00E275A5"/>
    <w:rsid w:val="00E363AF"/>
    <w:rsid w:val="00E3712F"/>
    <w:rsid w:val="00E40022"/>
    <w:rsid w:val="00E42300"/>
    <w:rsid w:val="00E46905"/>
    <w:rsid w:val="00E4790C"/>
    <w:rsid w:val="00E61B19"/>
    <w:rsid w:val="00E62E07"/>
    <w:rsid w:val="00E669F8"/>
    <w:rsid w:val="00E66FA0"/>
    <w:rsid w:val="00E70F7A"/>
    <w:rsid w:val="00E71900"/>
    <w:rsid w:val="00E72501"/>
    <w:rsid w:val="00E734CF"/>
    <w:rsid w:val="00E769D8"/>
    <w:rsid w:val="00E83ABE"/>
    <w:rsid w:val="00E85C36"/>
    <w:rsid w:val="00E86612"/>
    <w:rsid w:val="00E879BD"/>
    <w:rsid w:val="00E9136E"/>
    <w:rsid w:val="00E91EDE"/>
    <w:rsid w:val="00E93325"/>
    <w:rsid w:val="00E96CA9"/>
    <w:rsid w:val="00EA2144"/>
    <w:rsid w:val="00EA447C"/>
    <w:rsid w:val="00EA6F88"/>
    <w:rsid w:val="00EB282B"/>
    <w:rsid w:val="00EB2DBD"/>
    <w:rsid w:val="00EB385D"/>
    <w:rsid w:val="00EB3A3B"/>
    <w:rsid w:val="00EB7132"/>
    <w:rsid w:val="00EC036C"/>
    <w:rsid w:val="00EC0C6F"/>
    <w:rsid w:val="00EC3AEF"/>
    <w:rsid w:val="00EC6D8B"/>
    <w:rsid w:val="00ED0F51"/>
    <w:rsid w:val="00ED3898"/>
    <w:rsid w:val="00EE0E47"/>
    <w:rsid w:val="00EE2059"/>
    <w:rsid w:val="00EE2BE2"/>
    <w:rsid w:val="00EE5EC2"/>
    <w:rsid w:val="00EF01DA"/>
    <w:rsid w:val="00EF1D9D"/>
    <w:rsid w:val="00EF2ED9"/>
    <w:rsid w:val="00EF6CD3"/>
    <w:rsid w:val="00EF6CE2"/>
    <w:rsid w:val="00F04ECA"/>
    <w:rsid w:val="00F06FAE"/>
    <w:rsid w:val="00F07D0F"/>
    <w:rsid w:val="00F1008F"/>
    <w:rsid w:val="00F14DB9"/>
    <w:rsid w:val="00F157D9"/>
    <w:rsid w:val="00F17CAD"/>
    <w:rsid w:val="00F2301C"/>
    <w:rsid w:val="00F23BE7"/>
    <w:rsid w:val="00F26B50"/>
    <w:rsid w:val="00F27A8D"/>
    <w:rsid w:val="00F33F68"/>
    <w:rsid w:val="00F3571D"/>
    <w:rsid w:val="00F37839"/>
    <w:rsid w:val="00F40101"/>
    <w:rsid w:val="00F43A19"/>
    <w:rsid w:val="00F45344"/>
    <w:rsid w:val="00F47134"/>
    <w:rsid w:val="00F514C2"/>
    <w:rsid w:val="00F61759"/>
    <w:rsid w:val="00F61D54"/>
    <w:rsid w:val="00F6410B"/>
    <w:rsid w:val="00F64214"/>
    <w:rsid w:val="00F65C4E"/>
    <w:rsid w:val="00F65FF5"/>
    <w:rsid w:val="00F71396"/>
    <w:rsid w:val="00F744AE"/>
    <w:rsid w:val="00F76484"/>
    <w:rsid w:val="00F83282"/>
    <w:rsid w:val="00F90789"/>
    <w:rsid w:val="00F92F8C"/>
    <w:rsid w:val="00F93650"/>
    <w:rsid w:val="00F978F4"/>
    <w:rsid w:val="00FA3CF7"/>
    <w:rsid w:val="00FA48EF"/>
    <w:rsid w:val="00FA63D4"/>
    <w:rsid w:val="00FA7199"/>
    <w:rsid w:val="00FA765F"/>
    <w:rsid w:val="00FB0C35"/>
    <w:rsid w:val="00FB1BD7"/>
    <w:rsid w:val="00FB2CA4"/>
    <w:rsid w:val="00FD2788"/>
    <w:rsid w:val="00FD29A1"/>
    <w:rsid w:val="00FE2B2D"/>
    <w:rsid w:val="00FE3BC3"/>
    <w:rsid w:val="00FE4539"/>
    <w:rsid w:val="00FE5117"/>
    <w:rsid w:val="00FE5130"/>
    <w:rsid w:val="00FE5FB2"/>
    <w:rsid w:val="00FF5993"/>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tommedia.online/press-releases/rosatom-i-fond-roskongress-zaklyuchili-soglashenie-o-sotrudnichestve-v-oblasti-ispolzovaniya-nizkoug/" TargetMode="External"/><Relationship Id="rId5" Type="http://schemas.openxmlformats.org/officeDocument/2006/relationships/webSettings" Target="webSettings.xml"/><Relationship Id="rId10" Type="http://schemas.openxmlformats.org/officeDocument/2006/relationships/hyperlink" Target="https://atommedia.online/press-releases/v-sankt-peterburge-pri-podderzhke-rosatoma-sostoyalsya-molodezhnyy-ekofestival-rosatom-ekofest/" TargetMode="External"/><Relationship Id="rId4" Type="http://schemas.openxmlformats.org/officeDocument/2006/relationships/settings" Target="settings.xml"/><Relationship Id="rId9" Type="http://schemas.openxmlformats.org/officeDocument/2006/relationships/hyperlink" Target="https://atommedia.onlin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2716</Words>
  <Characters>15483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18163</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9</cp:revision>
  <dcterms:created xsi:type="dcterms:W3CDTF">2025-05-23T14:19:00Z</dcterms:created>
  <dcterms:modified xsi:type="dcterms:W3CDTF">2025-05-26T09:35:00Z</dcterms:modified>
</cp:coreProperties>
</file>