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0F978" w14:textId="77777777" w:rsidR="00B03A51" w:rsidRDefault="00A758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4828F7FB" wp14:editId="66BE2582">
            <wp:extent cx="2238152" cy="2238152"/>
            <wp:effectExtent l="0" t="0" r="0" b="0"/>
            <wp:docPr id="2" name="image1.png" descr="C:\!!!!!!СПРАВКИ О ПРОЕКТАХ_2020\Шапки релизов с новым лого\АО%20ИК%20АСЭ%20(с)_вертикальный_рус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!!!!!!СПРАВКИ О ПРОЕКТАХ_2020\Шапки релизов с новым лого\АО%20ИК%20АСЭ%20(с)_вертикальный_рус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152" cy="22381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EF7E70" w14:textId="77777777" w:rsidR="00B03A51" w:rsidRDefault="00B03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D23C52" w14:textId="77777777" w:rsidR="00B03A51" w:rsidRDefault="00A7588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 Международная научно-практическая конференция молодых ученых и специалистов атомной отрасли КОМАНДА состоялась в Санкт-Петербурге</w:t>
      </w:r>
    </w:p>
    <w:p w14:paraId="3B60E105" w14:textId="77777777" w:rsidR="00B03A51" w:rsidRDefault="00A758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 Международная научно-практическая конференция молодых ученых и специалистов атомной отрасли КОМАНДА-2023, организованная М</w:t>
      </w:r>
      <w:r>
        <w:rPr>
          <w:rFonts w:ascii="Times New Roman" w:eastAsia="Times New Roman" w:hAnsi="Times New Roman" w:cs="Times New Roman"/>
          <w:sz w:val="28"/>
          <w:szCs w:val="28"/>
        </w:rPr>
        <w:t>олодежным обществом Санкт-Петербургского филиала АО «Атомэнергопроект» – Санкт-Петербургского проектного института (Инжиниринговый дивизион Росатома), собрала на своей площадке порядка 350 участников из разных стран.</w:t>
      </w:r>
    </w:p>
    <w:p w14:paraId="0EA53E62" w14:textId="77777777" w:rsidR="00B03A51" w:rsidRDefault="00A758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«Приятно видеть, что конференция КОМАНД</w:t>
      </w:r>
      <w:r>
        <w:rPr>
          <w:rFonts w:ascii="Times New Roman" w:eastAsia="Times New Roman" w:hAnsi="Times New Roman" w:cs="Times New Roman"/>
          <w:sz w:val="28"/>
          <w:szCs w:val="28"/>
        </w:rPr>
        <w:t>А, придуманная и впервые проведенная петербургскими инженерами в 2009 году, развивается: расширяет географию участников, наращивает количество направлений для дискуссий. В 2023 году в ней принимают участие молодые специалисты из России, Египта, Турции, Алж</w:t>
      </w:r>
      <w:r>
        <w:rPr>
          <w:rFonts w:ascii="Times New Roman" w:eastAsia="Times New Roman" w:hAnsi="Times New Roman" w:cs="Times New Roman"/>
          <w:sz w:val="28"/>
          <w:szCs w:val="28"/>
        </w:rPr>
        <w:t>ира, Белоруссии, Нигерии, Ганы, Шри-Ланки, Казахстана и Узбекистана. Именно им в будущем предстоит работать в атомной отрасли и смежных с ней отраслях промышленности, обеспечивая технологический и энергетический суверенитет в своих странах», – отметил перв</w:t>
      </w:r>
      <w:r>
        <w:rPr>
          <w:rFonts w:ascii="Times New Roman" w:eastAsia="Times New Roman" w:hAnsi="Times New Roman" w:cs="Times New Roman"/>
          <w:sz w:val="28"/>
          <w:szCs w:val="28"/>
        </w:rPr>
        <w:t>ый заместитель генерального директора – директор Санкт-Петербургского филиала АО «Атомэнергопроект» – «Санкт-Петербургский проектный институт» Константин Ильинский.</w:t>
      </w:r>
    </w:p>
    <w:p w14:paraId="7456E69A" w14:textId="77777777" w:rsidR="00B03A51" w:rsidRDefault="00A758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этом году зарубежное сообщество было представлено специалистами компаний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AKKUYU NÜKLEER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Турция), </w:t>
      </w:r>
      <w:r>
        <w:rPr>
          <w:rFonts w:ascii="Times New Roman" w:eastAsia="Times New Roman" w:hAnsi="Times New Roman" w:cs="Times New Roman"/>
          <w:sz w:val="28"/>
          <w:szCs w:val="28"/>
        </w:rPr>
        <w:t>CRNA/COMENA (Алжир), NPPA (Египет), а также иностранными студентами Санкт-Петербургского политехнического университета Петра Великого, Томского политехнического университета и НИЯУ МИФИ.</w:t>
      </w:r>
    </w:p>
    <w:p w14:paraId="44D99A35" w14:textId="77777777" w:rsidR="00B03A51" w:rsidRDefault="00A758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Международная конференция КОМАНДА проходит раз в два года.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году основной темой мероприятия стали молодежные решения для достижения технологического лидерства за счет реализации инноваций в атомной промышленности. Помимо насыщенной деловой программы российские и зарубежные молодые специалисты посетили промышл</w:t>
      </w:r>
      <w:r>
        <w:rPr>
          <w:rFonts w:ascii="Times New Roman" w:eastAsia="Times New Roman" w:hAnsi="Times New Roman" w:cs="Times New Roman"/>
          <w:sz w:val="28"/>
          <w:szCs w:val="28"/>
        </w:rPr>
        <w:t>енные предприятия Санкт-Петербурга – Балтийский завод, Ижорские заводы, Ленинградской Металлический завод и АО «НИИЭФА», а также познакомились с разработкой специалистов Санкт-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Петербургского проектного института – Виртуальным пультом АЭС, позволяющим еще н</w:t>
      </w:r>
      <w:r>
        <w:rPr>
          <w:rFonts w:ascii="Times New Roman" w:eastAsia="Times New Roman" w:hAnsi="Times New Roman" w:cs="Times New Roman"/>
          <w:sz w:val="28"/>
          <w:szCs w:val="28"/>
        </w:rPr>
        <w:t>а стадии проектирования просчитывать и обосновывать все технологические решения для будущей атомной электростанции.</w:t>
      </w:r>
    </w:p>
    <w:p w14:paraId="6AFDAB42" w14:textId="77777777" w:rsidR="00B03A51" w:rsidRDefault="00A758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конференции были проведены 13 тематических секций. Участники обсудили актуальные вопросы по следующим направлениям: Автоматизирован</w:t>
      </w:r>
      <w:r>
        <w:rPr>
          <w:rFonts w:ascii="Times New Roman" w:eastAsia="Times New Roman" w:hAnsi="Times New Roman" w:cs="Times New Roman"/>
          <w:sz w:val="28"/>
          <w:szCs w:val="28"/>
        </w:rPr>
        <w:t>ные системы управления технологическими процессами в проектах атомной отрасли; Замкнутый топливный цикл. Обращение с радиоактивными отходами и отработанным ядерным топливом; Изыскания, проектирование и сооружение объектов атомной отрасли; Информационное мо</w:t>
      </w:r>
      <w:r>
        <w:rPr>
          <w:rFonts w:ascii="Times New Roman" w:eastAsia="Times New Roman" w:hAnsi="Times New Roman" w:cs="Times New Roman"/>
          <w:sz w:val="28"/>
          <w:szCs w:val="28"/>
        </w:rPr>
        <w:t>делирование; Международные молодёжные исследования в области атомной энергетики; Обоснования безопасности объектов использования атомной энергии; Пусконаладочные работы и эксплуатация, учёт опыта; Расчётные обоснования конструкций, систем и компонентов; Те</w:t>
      </w:r>
      <w:r>
        <w:rPr>
          <w:rFonts w:ascii="Times New Roman" w:eastAsia="Times New Roman" w:hAnsi="Times New Roman" w:cs="Times New Roman"/>
          <w:sz w:val="28"/>
          <w:szCs w:val="28"/>
        </w:rPr>
        <w:t>рмоядерный синтез; Химические технологии и материаловедение; Энергетические установки; Молодёжная политика и Управление вовлеченностью. Всего было представлено 277 докладов.</w:t>
      </w:r>
    </w:p>
    <w:p w14:paraId="209FF22C" w14:textId="77777777" w:rsidR="00B03A51" w:rsidRDefault="00A75884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Правительство РФ и крупные российские компании уделяют большое внимание планомерно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й работе по формированию и реализации долговременной стратегии развития и применения человеческого потенциала для достижения глобального технологического лидерства ведущих отраслей отечественной промышленности.</w:t>
      </w:r>
    </w:p>
    <w:p w14:paraId="331A4ABE" w14:textId="77777777" w:rsidR="00B03A51" w:rsidRDefault="00B03A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2B21CD0" w14:textId="77777777" w:rsidR="00B03A51" w:rsidRDefault="00A75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Справка:</w:t>
      </w:r>
    </w:p>
    <w:p w14:paraId="56081D78" w14:textId="77777777" w:rsidR="00B03A51" w:rsidRDefault="00A758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 «Атомэнергопроект» (Московский, Нижегородский,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Санкт-Петербургский филиалы – проектные институты, филиалы в России и за рубежом, изыскательские филиалы) и дочерние строительные организации.</w:t>
      </w:r>
    </w:p>
    <w:p w14:paraId="105F707E" w14:textId="77777777" w:rsidR="00B03A51" w:rsidRDefault="00A758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Инжиниринговый дивизион занимает первое место в мире по портфелю заказов и количеству одновременно сооружаемых 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ЭС в разных странах мира.</w:t>
      </w:r>
    </w:p>
    <w:p w14:paraId="386B5AD4" w14:textId="77777777" w:rsidR="00B03A51" w:rsidRDefault="00A758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Порядка 80% выручки дивизиона составляют зарубежные проекты.</w:t>
      </w:r>
    </w:p>
    <w:p w14:paraId="098854AE" w14:textId="77777777" w:rsidR="00B03A51" w:rsidRDefault="00A758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w14:paraId="4E254CA2" w14:textId="77777777" w:rsidR="00B03A51" w:rsidRDefault="00A75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Мы строим надежные и безопасные АЭС с реакторами 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ипа ВВЭР поколения </w:t>
      </w:r>
      <w:r>
        <w:rPr>
          <w:rFonts w:ascii="Times New Roman" w:eastAsia="Times New Roman" w:hAnsi="Times New Roman" w:cs="Times New Roman"/>
          <w:sz w:val="24"/>
          <w:szCs w:val="24"/>
        </w:rPr>
        <w:t>III+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которые отвечают всем международным требованиям и рекомендациям.</w:t>
      </w:r>
    </w:p>
    <w:p w14:paraId="07F9D040" w14:textId="77777777" w:rsidR="00B03A51" w:rsidRDefault="00A75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www.ase-ec.ru</w:t>
        </w:r>
      </w:hyperlink>
    </w:p>
    <w:p w14:paraId="15B6E239" w14:textId="77777777" w:rsidR="00B03A51" w:rsidRDefault="00B03A51"/>
    <w:p w14:paraId="24115650" w14:textId="77777777" w:rsidR="00B03A51" w:rsidRDefault="00B03A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B03A51">
      <w:pgSz w:w="11906" w:h="16838"/>
      <w:pgMar w:top="426" w:right="566" w:bottom="1134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A51"/>
    <w:rsid w:val="00A75884"/>
    <w:rsid w:val="00B0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2DD7"/>
  <w15:docId w15:val="{8082DA5F-1A35-46EE-8CE6-4A448C3F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сновной шрифт абзаца1"/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a5">
    <w:name w:val="Текст Знак"/>
    <w:rPr>
      <w:rFonts w:ascii="Tahoma" w:hAnsi="Tahoma" w:cs="Tahoma"/>
      <w:lang w:val="ru-RU" w:eastAsia="ar-SA" w:bidi="ar-SA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6">
    <w:name w:val="Текст примечания Знак"/>
    <w:rPr>
      <w:rFonts w:ascii="Calibri" w:eastAsia="Calibri" w:hAnsi="Calibri" w:cs="Calibri"/>
    </w:rPr>
  </w:style>
  <w:style w:type="character" w:customStyle="1" w:styleId="a7">
    <w:name w:val="Тема примечания Знак"/>
    <w:rPr>
      <w:rFonts w:ascii="Calibri" w:eastAsia="Calibri" w:hAnsi="Calibri" w:cs="Calibri"/>
      <w:b/>
      <w:bCs/>
    </w:rPr>
  </w:style>
  <w:style w:type="character" w:customStyle="1" w:styleId="a8">
    <w:name w:val="Текст выноски Знак"/>
    <w:rPr>
      <w:rFonts w:ascii="Tahoma" w:eastAsia="Calibri" w:hAnsi="Tahoma" w:cs="Tahoma"/>
      <w:sz w:val="16"/>
      <w:szCs w:val="16"/>
    </w:rPr>
  </w:style>
  <w:style w:type="character" w:styleId="a9">
    <w:name w:val="Strong"/>
    <w:qFormat/>
    <w:rPr>
      <w:b/>
      <w:bCs/>
    </w:rPr>
  </w:style>
  <w:style w:type="character" w:customStyle="1" w:styleId="aa">
    <w:name w:val="Основной текст Знак"/>
    <w:rPr>
      <w:rFonts w:ascii="Calibri" w:eastAsia="Calibri" w:hAnsi="Calibri" w:cs="Calibri"/>
      <w:sz w:val="22"/>
      <w:szCs w:val="22"/>
    </w:rPr>
  </w:style>
  <w:style w:type="character" w:customStyle="1" w:styleId="ListLabel1">
    <w:name w:val="ListLabel 1"/>
    <w:rPr>
      <w:rFonts w:cs="Courier New"/>
      <w:sz w:val="16"/>
      <w:szCs w:val="16"/>
    </w:rPr>
  </w:style>
  <w:style w:type="character" w:customStyle="1" w:styleId="ListLabel2">
    <w:name w:val="ListLabel 2"/>
    <w:rPr>
      <w:rFonts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Lucida San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5">
    <w:name w:val="Обычный (веб)1"/>
    <w:basedOn w:val="a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16">
    <w:name w:val="Текст1"/>
    <w:basedOn w:val="a"/>
    <w:pPr>
      <w:spacing w:after="0" w:line="100" w:lineRule="atLeast"/>
    </w:pPr>
    <w:rPr>
      <w:rFonts w:ascii="Tahoma" w:eastAsia="Times New Roman" w:hAnsi="Tahoma" w:cs="Tahoma"/>
      <w:sz w:val="20"/>
      <w:szCs w:val="20"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SimSun" w:eastAsia="SimSun" w:hAnsi="SimSun" w:cs="SimSun"/>
      <w:sz w:val="24"/>
      <w:szCs w:val="24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eastAsia="ar-SA"/>
    </w:rPr>
  </w:style>
  <w:style w:type="paragraph" w:customStyle="1" w:styleId="17">
    <w:name w:val="Без интервала1"/>
    <w:pPr>
      <w:suppressAutoHyphens/>
    </w:pPr>
    <w:rPr>
      <w:lang w:eastAsia="ar-SA"/>
    </w:rPr>
  </w:style>
  <w:style w:type="paragraph" w:customStyle="1" w:styleId="18">
    <w:name w:val="Текст примечания1"/>
    <w:basedOn w:val="a"/>
    <w:rPr>
      <w:sz w:val="20"/>
      <w:szCs w:val="20"/>
      <w:lang w:val="en-US"/>
    </w:rPr>
  </w:style>
  <w:style w:type="paragraph" w:customStyle="1" w:styleId="19">
    <w:name w:val="Тема примечания1"/>
    <w:basedOn w:val="18"/>
    <w:rPr>
      <w:b/>
      <w:bCs/>
    </w:rPr>
  </w:style>
  <w:style w:type="paragraph" w:customStyle="1" w:styleId="1a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  <w:lang w:val="en-US"/>
    </w:rPr>
  </w:style>
  <w:style w:type="paragraph" w:customStyle="1" w:styleId="1b">
    <w:name w:val="Рецензия1"/>
    <w:pPr>
      <w:suppressAutoHyphens/>
    </w:pPr>
    <w:rPr>
      <w:lang w:eastAsia="ar-SA"/>
    </w:rPr>
  </w:style>
  <w:style w:type="paragraph" w:customStyle="1" w:styleId="style6">
    <w:name w:val="style6"/>
    <w:basedOn w:val="a"/>
    <w:pPr>
      <w:spacing w:before="100" w:after="100" w:line="100" w:lineRule="atLeast"/>
    </w:pPr>
    <w:rPr>
      <w:rFonts w:ascii="Times New Roman" w:eastAsia="Times New Roman" w:hAnsi="Times New Roman"/>
      <w:b/>
      <w:bCs/>
      <w:sz w:val="27"/>
      <w:szCs w:val="27"/>
    </w:rPr>
  </w:style>
  <w:style w:type="paragraph" w:styleId="ad">
    <w:name w:val="Balloon Text"/>
    <w:basedOn w:val="a"/>
    <w:link w:val="1c"/>
    <w:uiPriority w:val="99"/>
    <w:semiHidden/>
    <w:unhideWhenUsed/>
    <w:rsid w:val="0030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d"/>
    <w:uiPriority w:val="99"/>
    <w:semiHidden/>
    <w:rsid w:val="00303D25"/>
    <w:rPr>
      <w:rFonts w:ascii="Tahoma" w:eastAsia="Calibri" w:hAnsi="Tahoma" w:cs="Tahoma"/>
      <w:sz w:val="16"/>
      <w:szCs w:val="16"/>
      <w:lang w:eastAsia="ar-SA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-ec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PQ41YF9tQHDAhSHGCbQ+PtB/og==">CgMxLjAyCGguZ2pkZ3hzOAByITE3Wl9VU2ZPVEkycFBvTi1oUjNQc3M1N0NYc3phM1ljag==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Павел Деревянко</cp:lastModifiedBy>
  <cp:revision>2</cp:revision>
  <dcterms:created xsi:type="dcterms:W3CDTF">2023-07-03T10:24:00Z</dcterms:created>
  <dcterms:modified xsi:type="dcterms:W3CDTF">2023-07-03T10:24:00Z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NIAEP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