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376EF3B0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463FF307" w:rsidR="00A514EF" w:rsidRPr="00A91A68" w:rsidRDefault="00186AB2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A0F77">
              <w:rPr>
                <w:sz w:val="28"/>
                <w:szCs w:val="28"/>
              </w:rPr>
              <w:t>0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1B81D00D" w14:textId="4B635C28" w:rsidR="00AF11C1" w:rsidRPr="00AF11C1" w:rsidRDefault="00AF11C1" w:rsidP="00AF11C1">
      <w:pPr>
        <w:jc w:val="center"/>
        <w:rPr>
          <w:b/>
          <w:bCs/>
          <w:sz w:val="28"/>
          <w:szCs w:val="28"/>
        </w:rPr>
      </w:pPr>
      <w:r w:rsidRPr="00AF11C1">
        <w:rPr>
          <w:b/>
          <w:bCs/>
          <w:sz w:val="28"/>
          <w:szCs w:val="28"/>
        </w:rPr>
        <w:t>«Росатом» стал победителем Премии лучшего работодателя в ТЭК</w:t>
      </w:r>
    </w:p>
    <w:p w14:paraId="5E173CF1" w14:textId="09C89F1E" w:rsidR="00AF11C1" w:rsidRPr="00AF11C1" w:rsidRDefault="00AF11C1" w:rsidP="00AF11C1">
      <w:pPr>
        <w:jc w:val="center"/>
        <w:rPr>
          <w:i/>
          <w:iCs/>
        </w:rPr>
      </w:pPr>
      <w:r w:rsidRPr="00AF11C1">
        <w:rPr>
          <w:i/>
          <w:iCs/>
        </w:rPr>
        <w:t>Госкорпорация была отмечена за проект создания глобальной системы управления талантами</w:t>
      </w:r>
    </w:p>
    <w:p w14:paraId="3C89C88F" w14:textId="77777777" w:rsidR="00AF11C1" w:rsidRPr="00AF11C1" w:rsidRDefault="00AF11C1" w:rsidP="00AF11C1"/>
    <w:p w14:paraId="0CDFFC14" w14:textId="47519C1B" w:rsidR="00AF11C1" w:rsidRPr="00AF11C1" w:rsidRDefault="00AF11C1" w:rsidP="00AF11C1">
      <w:r w:rsidRPr="00AF11C1">
        <w:t>Госкорпорация «Росатом» признана победителем Премии лучшего работодателя в ТЭК (запущена в этом году фондом образовательных проектов «Надежная смена» при поддержке Правительства РФ, Министерства энергетики РФ и оргкомитета международного форума «Российская энергетическая неделя»). «Росатом» был отмечен в номинации «Старт в карьере: лучшая программа в области работы с молодежью, привлечению и профориентации» (за проект «Глобальная система управления талантами»). Церемония награждения состоялась 17 октября в ходе Молодежного дня форума РЭН, награду получила заместитель генерального директора – директор Блока методологии и развития АНО «Корпоративная Академия “Росатома”»</w:t>
      </w:r>
      <w:r>
        <w:t xml:space="preserve"> </w:t>
      </w:r>
      <w:r w:rsidRPr="00AF11C1">
        <w:rPr>
          <w:b/>
          <w:bCs/>
        </w:rPr>
        <w:t>Елена Егорова-Кириллова</w:t>
      </w:r>
      <w:r w:rsidRPr="00AF11C1">
        <w:t>.</w:t>
      </w:r>
    </w:p>
    <w:p w14:paraId="4A7F3379" w14:textId="77777777" w:rsidR="00186AB2" w:rsidRPr="00AF11C1" w:rsidRDefault="00186AB2" w:rsidP="00AF11C1"/>
    <w:sectPr w:rsidR="00186AB2" w:rsidRPr="00AF11C1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1BE7C" w14:textId="77777777" w:rsidR="00634303" w:rsidRDefault="00634303">
      <w:r>
        <w:separator/>
      </w:r>
    </w:p>
  </w:endnote>
  <w:endnote w:type="continuationSeparator" w:id="0">
    <w:p w14:paraId="573B47CA" w14:textId="77777777" w:rsidR="00634303" w:rsidRDefault="0063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6E7D6" w14:textId="77777777" w:rsidR="00634303" w:rsidRDefault="00634303">
      <w:r>
        <w:separator/>
      </w:r>
    </w:p>
  </w:footnote>
  <w:footnote w:type="continuationSeparator" w:id="0">
    <w:p w14:paraId="1690D94A" w14:textId="77777777" w:rsidR="00634303" w:rsidRDefault="00634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7878"/>
    <w:rsid w:val="00240613"/>
    <w:rsid w:val="002406EC"/>
    <w:rsid w:val="0024178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45B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4303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0F77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3D8C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202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18"/>
    <w:rsid w:val="00841376"/>
    <w:rsid w:val="00841B82"/>
    <w:rsid w:val="00842296"/>
    <w:rsid w:val="008424EA"/>
    <w:rsid w:val="008463D4"/>
    <w:rsid w:val="00846789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1E44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1E6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1C1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1164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2025-10-20T12:03:00Z</dcterms:created>
  <dcterms:modified xsi:type="dcterms:W3CDTF">2025-10-20T12:03:00Z</dcterms:modified>
</cp:coreProperties>
</file>