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25.07.24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color w:val="333333"/>
          <w:sz w:val="28"/>
          <w:szCs w:val="28"/>
          <w:highlight w:val="white"/>
          <w:rtl w:val="0"/>
        </w:rPr>
        <w:t xml:space="preserve">«Росатом» начал монтаж систем контроля и управления для реакторной установки энергоблока № 1 АЭС «Аккую»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площадке строительства идет монтаж важнейшего элемента контроля протекающих в реакторе процессов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На площадке строительства АЭС «Аккую» стартовал первый этап монтажа системы контроля и управления реакторной установкой (СКУ РУ). Изготовление оборудования подсистем для энергоблока № 1 первой в Турции АЭС выполняется под управлением и контролем специалистов АО «Росатом Автоматизированные системы управления» (РАСУ).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Подсистемы, разработанные для энергоблоков поколения 3+ российского дизайна, обеспечивают контроль и управление технологическими процессами реакторной установки. Сейчас в здании реактора первого энергоблока АЭС «Аккую» начат монтаж вертикального стенда, необходимого для проведения пусконаладочных работ перед пуском энергоблока, а также ведется подготовка к установке оборудования исполнительной части системы управления и защиты реактора. Также в состав СКУ реакторной установки входят подсистемы диагностики и мониторинга, отвечающие в том числе за внутриреакторный контроль и контроль нейтронного потока.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«Система контроля и управления реакторной установкой – важнейший комплекс технических средств, который принимает и обрабатывает информацию от датчиков, </w:t>
      </w:r>
      <w:r w:rsidDel="00000000" w:rsidR="00000000" w:rsidRPr="00000000">
        <w:rPr>
          <w:rtl w:val="0"/>
        </w:rPr>
        <w:t xml:space="preserve">размещённых</w:t>
      </w:r>
      <w:r w:rsidDel="00000000" w:rsidR="00000000" w:rsidRPr="00000000">
        <w:rPr>
          <w:rtl w:val="0"/>
        </w:rPr>
        <w:t xml:space="preserve"> в том числе в активной зоне реактора. Она превращает её в поток данных, обрабатываемых средствами уже верхнего уровня автоматизации, которые будут обеспечивать операторов АЭС всеми необходимыми показателями безопасности эксплуатации энергоблока. Сейчас идёт монтаж первой очереди подсистем, в ближайший месяц оборудование ещё 6-ти будет доставлено на площадку сооружения», – рассказал технический директор направления «Автоматизированные системы управления техническим процессом» (АСУ ТП) РАСУ Дмитрий Димашов.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АЭС «Аккую» – первая атомная электростанция, строящаяся в Турецкой Республике. Проект АЭС «Аккую» состоит из четырех энергоблоков с реакторами российского дизайна ВВЭР поколения 3+. Мощность каждого энергоблока составит 1200 МВт. Сооружение АЭС «Аккую» – первый проект в мировой атомной отрасли, реализуемый по модели Build-Own-Operate («строй-владей-эксплуатируй»).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АО «Росатом Автоматизированные системы управления» (АО «РАСУ») – управляющая компания Дивизиона «АСУ ТП и ЭТО» госкорпорации «Росатом». Компания является единым отраслевым интегратором направлений «Промышленная автоматизация» (АСУ ТП), «Электротехника», «Ядерное приборостроение». АО «РАСУ» объединяет в своей деятельности многолетний опыт предприятий «Росатома» в разработке автоматизированных систем управления, специализированных цифровых продуктов и комплексных инженерных решений в области электротехники.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Россия продолжает вести конструктивный диалог со своими зарубежными коллегами, развивая сотрудничество со многими странами. Продолжается реализация крупных зарубежных энергетических проектов.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MPAydf5x9adLTJgvf/FBFzjXyA==">CgMxLjAyCGguZ2pkZ3hzOAByITEyWkQtTGI5a1VEMnFzYWJHcTFUVUxpZk0xTWJGX2hGTw==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2024-07-24T11:33:00Z</dcterms:created>
  <dc:creator>b v</dc:creator>
</cp:coreProperties>
</file>