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4D917F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609210C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74A7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26B61AB2" w14:textId="77777777" w:rsidR="002674A7" w:rsidRPr="002674A7" w:rsidRDefault="002674A7" w:rsidP="002674A7">
      <w:pPr>
        <w:jc w:val="center"/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«Росатом Инфраструктурные решения» провел </w:t>
      </w:r>
      <w:proofErr w:type="spellStart"/>
      <w:r w:rsidRPr="002674A7">
        <w:rPr>
          <w:b/>
          <w:bCs/>
          <w:sz w:val="28"/>
          <w:szCs w:val="28"/>
        </w:rPr>
        <w:t>дивизиональный</w:t>
      </w:r>
      <w:proofErr w:type="spellEnd"/>
      <w:r w:rsidRPr="002674A7">
        <w:rPr>
          <w:b/>
          <w:bCs/>
          <w:sz w:val="28"/>
          <w:szCs w:val="28"/>
        </w:rPr>
        <w:t xml:space="preserve"> чемпионат </w:t>
      </w:r>
      <w:proofErr w:type="spellStart"/>
      <w:r w:rsidRPr="002674A7">
        <w:rPr>
          <w:b/>
          <w:bCs/>
          <w:sz w:val="28"/>
          <w:szCs w:val="28"/>
        </w:rPr>
        <w:t>AtomSkills</w:t>
      </w:r>
      <w:proofErr w:type="spellEnd"/>
    </w:p>
    <w:p w14:paraId="332AE10D" w14:textId="18E0EED1" w:rsidR="002674A7" w:rsidRPr="002674A7" w:rsidRDefault="002674A7" w:rsidP="002674A7">
      <w:pPr>
        <w:jc w:val="center"/>
        <w:rPr>
          <w:i/>
          <w:iCs/>
        </w:rPr>
      </w:pPr>
      <w:r w:rsidRPr="002674A7">
        <w:rPr>
          <w:i/>
          <w:iCs/>
        </w:rPr>
        <w:t xml:space="preserve">Победители представят компанию на </w:t>
      </w:r>
      <w:r>
        <w:rPr>
          <w:i/>
          <w:iCs/>
        </w:rPr>
        <w:t>в</w:t>
      </w:r>
      <w:r w:rsidRPr="002674A7">
        <w:rPr>
          <w:i/>
          <w:iCs/>
        </w:rPr>
        <w:t>сероссийском чемпионате в Екатеринбурге</w:t>
      </w:r>
    </w:p>
    <w:p w14:paraId="0F088704" w14:textId="77777777" w:rsidR="002674A7" w:rsidRPr="002674A7" w:rsidRDefault="002674A7" w:rsidP="002674A7"/>
    <w:p w14:paraId="55306F61" w14:textId="2CAA75C8" w:rsidR="002674A7" w:rsidRPr="002674A7" w:rsidRDefault="002674A7" w:rsidP="002674A7">
      <w:r w:rsidRPr="002674A7">
        <w:rPr>
          <w:b/>
          <w:bCs/>
        </w:rPr>
        <w:t xml:space="preserve">В Орле завершился </w:t>
      </w:r>
      <w:proofErr w:type="spellStart"/>
      <w:r w:rsidRPr="002674A7">
        <w:rPr>
          <w:b/>
          <w:bCs/>
        </w:rPr>
        <w:t>дивизиональный</w:t>
      </w:r>
      <w:proofErr w:type="spellEnd"/>
      <w:r w:rsidRPr="002674A7">
        <w:rPr>
          <w:b/>
          <w:bCs/>
        </w:rPr>
        <w:t xml:space="preserve"> чемпионат </w:t>
      </w:r>
      <w:proofErr w:type="spellStart"/>
      <w:r w:rsidRPr="002674A7">
        <w:rPr>
          <w:b/>
          <w:bCs/>
        </w:rPr>
        <w:t>AtomSkills</w:t>
      </w:r>
      <w:proofErr w:type="spellEnd"/>
      <w:r w:rsidRPr="002674A7">
        <w:rPr>
          <w:b/>
          <w:bCs/>
        </w:rPr>
        <w:t xml:space="preserve"> (от англ. «атомные навыки»), организованный АО «Росатом Инфраструктурные решения» (РИР, входит в госкорпорацию «Росатом»). Участники соревновались в шести компетенциях, связанных с направлениями деятельности РИР.</w:t>
      </w:r>
      <w:r w:rsidRPr="002674A7">
        <w:t xml:space="preserve"> Победители будут представлять компанию на </w:t>
      </w:r>
      <w:r>
        <w:t>в</w:t>
      </w:r>
      <w:r w:rsidRPr="002674A7">
        <w:t>сероссийском чемпионате «Росатома» AtomSkills-2025, который пройдет в Екатеринбурге в начале апреля. В соревнованиях приняли участие специалисты, руководители и эксперты РИР из 22 городов.</w:t>
      </w:r>
    </w:p>
    <w:p w14:paraId="3E2DCEA7" w14:textId="77777777" w:rsidR="002674A7" w:rsidRPr="002674A7" w:rsidRDefault="002674A7" w:rsidP="002674A7"/>
    <w:p w14:paraId="7E5DC484" w14:textId="77777777" w:rsidR="002674A7" w:rsidRPr="002674A7" w:rsidRDefault="002674A7" w:rsidP="002674A7">
      <w:proofErr w:type="spellStart"/>
      <w:r w:rsidRPr="002674A7">
        <w:t>AtomSkills</w:t>
      </w:r>
      <w:proofErr w:type="spellEnd"/>
      <w:r w:rsidRPr="002674A7">
        <w:t xml:space="preserve"> проводится госкорпорацией «Росатом» в Екатеринбурге с 2016 года и объединяет специалистов и экспертов атомной отрасли. Это мероприятие является уникальным и значимым событием для отрасли, направленным на оперативное и эффективное кадровое обеспечение. Участие в </w:t>
      </w:r>
      <w:proofErr w:type="spellStart"/>
      <w:r w:rsidRPr="002674A7">
        <w:t>AtomSkills</w:t>
      </w:r>
      <w:proofErr w:type="spellEnd"/>
      <w:r w:rsidRPr="002674A7">
        <w:t xml:space="preserve"> открывает дополнительные перспективы карьерного роста для специалистов компании и способствует развитию и укреплению связей между предприятиями и организациями атомной отрасли.</w:t>
      </w:r>
    </w:p>
    <w:p w14:paraId="6E48F2B6" w14:textId="77777777" w:rsidR="002674A7" w:rsidRPr="002674A7" w:rsidRDefault="002674A7" w:rsidP="002674A7"/>
    <w:p w14:paraId="7F942C92" w14:textId="2454A8A3" w:rsidR="002674A7" w:rsidRPr="002674A7" w:rsidRDefault="002674A7" w:rsidP="002674A7">
      <w:r w:rsidRPr="002674A7">
        <w:t xml:space="preserve">«В этом году программа </w:t>
      </w:r>
      <w:proofErr w:type="spellStart"/>
      <w:r w:rsidRPr="002674A7">
        <w:t>AtomSkills</w:t>
      </w:r>
      <w:proofErr w:type="spellEnd"/>
      <w:r w:rsidRPr="002674A7">
        <w:t xml:space="preserve"> была особенно насыщенной. Помимо соревновательной части мы провели сессии по обмену опытом для главных инженеров филиалов, совета молодежи, встретились со студентами орловских учебных заведений», </w:t>
      </w:r>
      <w:r w:rsidRPr="002674A7">
        <w:rPr>
          <w:b/>
          <w:bCs/>
        </w:rPr>
        <w:t>–</w:t>
      </w:r>
      <w:r w:rsidRPr="002674A7">
        <w:t xml:space="preserve"> отметила генеральный директор РИР </w:t>
      </w:r>
      <w:r w:rsidRPr="002674A7">
        <w:rPr>
          <w:b/>
          <w:bCs/>
        </w:rPr>
        <w:t>Ксения Сухотина</w:t>
      </w:r>
      <w:r w:rsidRPr="002674A7">
        <w:t>. «Особенно важно для нас, что на площадке, собравшей лучших работников дивизиона, присутствовали представители рабочих династий. В следующем году мы планируем увеличить количество участников, расширить компетенции и продолжим развивать это направление».</w:t>
      </w:r>
    </w:p>
    <w:p w14:paraId="727ED200" w14:textId="77777777" w:rsidR="002674A7" w:rsidRPr="002674A7" w:rsidRDefault="002674A7" w:rsidP="002674A7"/>
    <w:p w14:paraId="064B38AC" w14:textId="0B7FEEAA" w:rsidR="002674A7" w:rsidRPr="002674A7" w:rsidRDefault="002674A7" w:rsidP="002674A7">
      <w:pPr>
        <w:rPr>
          <w:b/>
          <w:bCs/>
        </w:rPr>
      </w:pPr>
      <w:r w:rsidRPr="002674A7">
        <w:rPr>
          <w:b/>
          <w:bCs/>
        </w:rPr>
        <w:t>Справ</w:t>
      </w:r>
      <w:r w:rsidRPr="002674A7">
        <w:rPr>
          <w:b/>
          <w:bCs/>
        </w:rPr>
        <w:t xml:space="preserve">ка: </w:t>
      </w:r>
    </w:p>
    <w:p w14:paraId="2DDE5113" w14:textId="77777777" w:rsidR="002674A7" w:rsidRPr="002674A7" w:rsidRDefault="002674A7" w:rsidP="002674A7"/>
    <w:p w14:paraId="0EC9DCE7" w14:textId="77777777" w:rsidR="002674A7" w:rsidRPr="002674A7" w:rsidRDefault="002674A7" w:rsidP="002674A7">
      <w:r w:rsidRPr="002674A7">
        <w:t xml:space="preserve">История </w:t>
      </w:r>
      <w:r w:rsidRPr="002674A7">
        <w:rPr>
          <w:b/>
          <w:bCs/>
        </w:rPr>
        <w:t xml:space="preserve">проекта </w:t>
      </w:r>
      <w:proofErr w:type="spellStart"/>
      <w:r w:rsidRPr="002674A7">
        <w:rPr>
          <w:b/>
          <w:bCs/>
        </w:rPr>
        <w:t>AtomSkills</w:t>
      </w:r>
      <w:proofErr w:type="spellEnd"/>
      <w:r w:rsidRPr="002674A7">
        <w:t xml:space="preserve"> начинается с 2016 года, когда госкорпорация «Росатом» организовала первый чемпионат профессионального мастерства в Екатеринбурге. Это мероприятие собирает специалистов и экспертов атомной отрасли, предоставляя им уникальную возможность обмена опытом и демонстрации своих профессиональных навыков. </w:t>
      </w:r>
      <w:proofErr w:type="spellStart"/>
      <w:r w:rsidRPr="002674A7">
        <w:t>AtomSkills</w:t>
      </w:r>
      <w:proofErr w:type="spellEnd"/>
      <w:r w:rsidRPr="002674A7">
        <w:t xml:space="preserve"> объединяет все конкурсы профессионального мастерства в единую систему оценки и подготовки профессионалов для Росатома, что способствует оперативному кадровому обеспечению атомной отрасли.</w:t>
      </w:r>
    </w:p>
    <w:p w14:paraId="712C4928" w14:textId="77777777" w:rsidR="002674A7" w:rsidRPr="002674A7" w:rsidRDefault="002674A7" w:rsidP="002674A7"/>
    <w:p w14:paraId="4AFF690F" w14:textId="77777777" w:rsidR="002674A7" w:rsidRPr="002674A7" w:rsidRDefault="002674A7" w:rsidP="002674A7">
      <w:r w:rsidRPr="002674A7">
        <w:rPr>
          <w:b/>
          <w:bCs/>
        </w:rPr>
        <w:t>АО «Росатом Инфраструктурные решения» (РИР)</w:t>
      </w:r>
      <w:r w:rsidRPr="002674A7">
        <w:t xml:space="preserve">, входящее в состав госкорпорации «Росатом», активно участвует в развитии энергетической инфраструктуры и цифровизации процессов. Компания управляет неатомной генерацией и реализует проекты по улучшению городской среды, цифровизации муниципального и регионального управления. РИР ведет </w:t>
      </w:r>
      <w:r w:rsidRPr="002674A7">
        <w:lastRenderedPageBreak/>
        <w:t>деятельность в 16 регионах России, обеспечивая электрическую мощность электростанций в 3,6 ГВт и тепловую мощность в 18,7 тыс. Гкал/ч. Проекты компании охватывают более 200 городов от Мурманска до Сахалина.</w:t>
      </w:r>
    </w:p>
    <w:p w14:paraId="436E4315" w14:textId="77777777" w:rsidR="002674A7" w:rsidRPr="002674A7" w:rsidRDefault="002674A7" w:rsidP="002674A7"/>
    <w:p w14:paraId="78106646" w14:textId="77777777" w:rsidR="002674A7" w:rsidRPr="002674A7" w:rsidRDefault="002674A7" w:rsidP="002674A7">
      <w:r w:rsidRPr="002674A7">
        <w:rPr>
          <w:b/>
          <w:bCs/>
        </w:rPr>
        <w:t xml:space="preserve">Чемпионат </w:t>
      </w:r>
      <w:proofErr w:type="spellStart"/>
      <w:r w:rsidRPr="002674A7">
        <w:rPr>
          <w:b/>
          <w:bCs/>
        </w:rPr>
        <w:t>AtomSkills</w:t>
      </w:r>
      <w:proofErr w:type="spellEnd"/>
      <w:r w:rsidRPr="002674A7">
        <w:t xml:space="preserve"> является важным инструментом для развития профессиональных навыков и карьерного роста специалистов «Росатома». Участие в таких мероприятиях позволяет сотрудникам компании не только продемонстрировать свои способности, но и внести вклад в развитие атомной отрасли. Победители </w:t>
      </w:r>
      <w:proofErr w:type="spellStart"/>
      <w:r w:rsidRPr="002674A7">
        <w:t>дивизиональных</w:t>
      </w:r>
      <w:proofErr w:type="spellEnd"/>
      <w:r w:rsidRPr="002674A7">
        <w:t xml:space="preserve"> этапов получают возможность представить компанию на Всероссийском чемпионате, что способствует укреплению корпоративного духа и повышению профессиональных стандартов.</w:t>
      </w:r>
    </w:p>
    <w:p w14:paraId="28308FFB" w14:textId="77777777" w:rsidR="002674A7" w:rsidRPr="002674A7" w:rsidRDefault="002674A7" w:rsidP="002674A7"/>
    <w:p w14:paraId="6A105018" w14:textId="77777777" w:rsidR="002674A7" w:rsidRPr="002674A7" w:rsidRDefault="002674A7" w:rsidP="002674A7">
      <w:r w:rsidRPr="002674A7">
        <w:t>Крупные российские компании продолжают расширять спектр решений по раскрытию потенциала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52364CD1" w14:textId="4777A906" w:rsidR="0026405A" w:rsidRPr="002674A7" w:rsidRDefault="0026405A" w:rsidP="002674A7"/>
    <w:sectPr w:rsidR="0026405A" w:rsidRPr="002674A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57230" w14:textId="77777777" w:rsidR="00453419" w:rsidRDefault="00453419">
      <w:r>
        <w:separator/>
      </w:r>
    </w:p>
  </w:endnote>
  <w:endnote w:type="continuationSeparator" w:id="0">
    <w:p w14:paraId="7AC5E5CB" w14:textId="77777777" w:rsidR="00453419" w:rsidRDefault="0045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D2A10" w14:textId="77777777" w:rsidR="00453419" w:rsidRDefault="00453419">
      <w:r>
        <w:separator/>
      </w:r>
    </w:p>
  </w:footnote>
  <w:footnote w:type="continuationSeparator" w:id="0">
    <w:p w14:paraId="0DA0FCE7" w14:textId="77777777" w:rsidR="00453419" w:rsidRDefault="0045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455B7"/>
    <w:rsid w:val="00453419"/>
    <w:rsid w:val="0046788E"/>
    <w:rsid w:val="004B2D6B"/>
    <w:rsid w:val="004D0398"/>
    <w:rsid w:val="004D1D3E"/>
    <w:rsid w:val="004D6C96"/>
    <w:rsid w:val="004F6C87"/>
    <w:rsid w:val="00514080"/>
    <w:rsid w:val="005438BE"/>
    <w:rsid w:val="00554B57"/>
    <w:rsid w:val="00560AC5"/>
    <w:rsid w:val="0057085D"/>
    <w:rsid w:val="00572C4A"/>
    <w:rsid w:val="005871A1"/>
    <w:rsid w:val="00587C2F"/>
    <w:rsid w:val="00591795"/>
    <w:rsid w:val="005A15CE"/>
    <w:rsid w:val="005C0213"/>
    <w:rsid w:val="005C5079"/>
    <w:rsid w:val="005D61A7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42D73"/>
    <w:rsid w:val="0075226B"/>
    <w:rsid w:val="00755977"/>
    <w:rsid w:val="00763D80"/>
    <w:rsid w:val="0079067E"/>
    <w:rsid w:val="00792467"/>
    <w:rsid w:val="007953C7"/>
    <w:rsid w:val="007D19C4"/>
    <w:rsid w:val="007E69DB"/>
    <w:rsid w:val="007F432C"/>
    <w:rsid w:val="008016C0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2025-02-25T07:13:00Z</dcterms:created>
  <dcterms:modified xsi:type="dcterms:W3CDTF">2025-02-25T07:13:00Z</dcterms:modified>
</cp:coreProperties>
</file>