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AE6BF2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BD65C9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2667"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CF067F7" w14:textId="0F38A432" w:rsidR="00E14424" w:rsidRPr="00E14424" w:rsidRDefault="00E14424" w:rsidP="00E14424">
      <w:pPr>
        <w:jc w:val="center"/>
        <w:rPr>
          <w:b/>
          <w:bCs/>
          <w:sz w:val="28"/>
          <w:szCs w:val="28"/>
        </w:rPr>
      </w:pPr>
      <w:r w:rsidRPr="00E14424">
        <w:rPr>
          <w:b/>
          <w:bCs/>
          <w:sz w:val="28"/>
          <w:szCs w:val="28"/>
        </w:rPr>
        <w:t>Команды «атомных» городов принимают участие в образовательной программе «Добрые города»</w:t>
      </w:r>
    </w:p>
    <w:p w14:paraId="2DD177DA" w14:textId="1FDA3BE1" w:rsidR="00E14424" w:rsidRPr="00E14424" w:rsidRDefault="00E14424" w:rsidP="00E14424">
      <w:pPr>
        <w:jc w:val="center"/>
        <w:rPr>
          <w:i/>
          <w:iCs/>
        </w:rPr>
      </w:pPr>
      <w:r w:rsidRPr="00E14424">
        <w:rPr>
          <w:i/>
          <w:iCs/>
        </w:rPr>
        <w:t>Главная цель обучения – разработка программы развития социальной активности и формирование устойчивых команд для их реализации</w:t>
      </w:r>
    </w:p>
    <w:p w14:paraId="57EFA941" w14:textId="77777777" w:rsidR="00E14424" w:rsidRPr="00E14424" w:rsidRDefault="00E14424" w:rsidP="00E14424"/>
    <w:p w14:paraId="203D1242" w14:textId="5EA6F232" w:rsidR="00E14424" w:rsidRPr="00E14424" w:rsidRDefault="00E14424" w:rsidP="00E14424">
      <w:r w:rsidRPr="00E14424">
        <w:rPr>
          <w:b/>
          <w:bCs/>
        </w:rPr>
        <w:t>В Академии «Добрино» стартовал первый модуль образовательной программы «Добрые города». В Ханты-Мансийск приехали команды из 14 городов: представители органов власти, некоммерческих организаций (НКО), бизнеса и экосистемы «</w:t>
      </w:r>
      <w:proofErr w:type="spellStart"/>
      <w:r w:rsidRPr="00E14424">
        <w:rPr>
          <w:b/>
          <w:bCs/>
        </w:rPr>
        <w:t>Добро.pф</w:t>
      </w:r>
      <w:proofErr w:type="spellEnd"/>
      <w:r w:rsidRPr="00E14424">
        <w:rPr>
          <w:b/>
          <w:bCs/>
        </w:rPr>
        <w:t>».</w:t>
      </w:r>
      <w:r w:rsidRPr="00E14424">
        <w:t xml:space="preserve"> Среди участников – финалисты премии «Мы вместе» в категории «Территория» из городов присутствия госкорпорации «Росатом» (Зеленогорска, Снежинска, Полярных Зорь, Новоуральска и Сарова). Участники пленарного заседания обсудили механизмы взаимодействия государства, НКО, бизнеса и жителей в решении социально значимых вопросов. В рамках первого очного модуля команды из городов присутствия «Росатома» выделили приоритетные направления предстоящей работы и начали проработку новых подходов к формированию социальной активности. Обучение продлится до конца года. Итоги образовательной программы подведут в декабре на Международном форуме гражданского участия «Мы вместе», лучшие проекты представят руководству страны.</w:t>
      </w:r>
    </w:p>
    <w:p w14:paraId="61F23A2D" w14:textId="77777777" w:rsidR="00E14424" w:rsidRPr="00E14424" w:rsidRDefault="00E14424" w:rsidP="00E14424"/>
    <w:p w14:paraId="24AEC623" w14:textId="4F2FF829" w:rsidR="00E14424" w:rsidRPr="00E14424" w:rsidRDefault="00E14424" w:rsidP="00E14424">
      <w:r w:rsidRPr="00E14424">
        <w:t xml:space="preserve">В открытии образовательного модуля приняла участие генеральный директор АНО «Энергия развития» (входит в контур управления госкорпорации Росатом) </w:t>
      </w:r>
      <w:r w:rsidRPr="00E14424">
        <w:rPr>
          <w:b/>
          <w:bCs/>
        </w:rPr>
        <w:t>Ольга</w:t>
      </w:r>
      <w:r>
        <w:rPr>
          <w:b/>
          <w:bCs/>
        </w:rPr>
        <w:t xml:space="preserve"> </w:t>
      </w:r>
      <w:proofErr w:type="spellStart"/>
      <w:r w:rsidRPr="00E14424">
        <w:rPr>
          <w:b/>
          <w:bCs/>
        </w:rPr>
        <w:t>Шкабардня</w:t>
      </w:r>
      <w:proofErr w:type="spellEnd"/>
      <w:r w:rsidRPr="00E14424">
        <w:t xml:space="preserve">. </w:t>
      </w:r>
      <w:proofErr w:type="gramStart"/>
      <w:r w:rsidRPr="00E14424">
        <w:t>«”Атомные</w:t>
      </w:r>
      <w:proofErr w:type="gramEnd"/>
      <w:r w:rsidRPr="00E14424">
        <w:t xml:space="preserve">” города изначально строились с учетом потребностей людей – возможности самореализации, участия в развитии и жизни города. Жителям всегда было важно влиять на то, каким будет их город и их будущее. Мы продолжаем этот подход: поддерживаем социальные практики, работу некоммерческих организаций и креативные проекты, чтобы создавать больше возможностей для каждого – не только в работе на уникальных высокотехнологичных предприятиях, но и в жизни города. Именно поэтому в прошлом </w:t>
      </w:r>
      <w:proofErr w:type="gramStart"/>
      <w:r w:rsidRPr="00E14424">
        <w:t>году ”Росатом</w:t>
      </w:r>
      <w:proofErr w:type="gramEnd"/>
      <w:r w:rsidRPr="00E14424">
        <w:t xml:space="preserve">” стал партнёром </w:t>
      </w:r>
      <w:proofErr w:type="gramStart"/>
      <w:r w:rsidRPr="00E14424">
        <w:t>трека ”Территория</w:t>
      </w:r>
      <w:proofErr w:type="gramEnd"/>
      <w:r w:rsidRPr="00E14424">
        <w:t xml:space="preserve">” </w:t>
      </w:r>
      <w:proofErr w:type="gramStart"/>
      <w:r w:rsidRPr="00E14424">
        <w:t>премии ”Мы</w:t>
      </w:r>
      <w:proofErr w:type="gramEnd"/>
      <w:r w:rsidRPr="00E14424">
        <w:t xml:space="preserve"> вместе” и сегодня продолжает системную работу: мы проводим образовательную акселерационную программу для команд городов – представителей муниципалитетов, НКО, волонтеров и общественных объединений. Вместе они разрабатывают и оценивают социальные проекты, обмениваются опытом и внедряют новые управленческие практики. Проект реализуется в рамках </w:t>
      </w:r>
      <w:proofErr w:type="gramStart"/>
      <w:r w:rsidRPr="00E14424">
        <w:t>программы ”Люди</w:t>
      </w:r>
      <w:proofErr w:type="gramEnd"/>
      <w:r w:rsidRPr="00E14424">
        <w:t xml:space="preserve"> и города”, цель которой – повышение качества жизни людей и создание возможностей для раскрытия их потенциала», – отметила она.</w:t>
      </w:r>
    </w:p>
    <w:p w14:paraId="0D30D192" w14:textId="4317FAEB" w:rsidR="00623A44" w:rsidRPr="00E14424" w:rsidRDefault="00623A44" w:rsidP="00E14424"/>
    <w:sectPr w:rsidR="00623A44" w:rsidRPr="00E1442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429FF" w14:textId="77777777" w:rsidR="00AE45C4" w:rsidRDefault="00AE45C4">
      <w:r>
        <w:separator/>
      </w:r>
    </w:p>
  </w:endnote>
  <w:endnote w:type="continuationSeparator" w:id="0">
    <w:p w14:paraId="52ECE734" w14:textId="77777777" w:rsidR="00AE45C4" w:rsidRDefault="00AE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3625" w14:textId="77777777" w:rsidR="00AE45C4" w:rsidRDefault="00AE45C4">
      <w:r>
        <w:separator/>
      </w:r>
    </w:p>
  </w:footnote>
  <w:footnote w:type="continuationSeparator" w:id="0">
    <w:p w14:paraId="1CE609E8" w14:textId="77777777" w:rsidR="00AE45C4" w:rsidRDefault="00AE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55A9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403D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178F8"/>
    <w:rsid w:val="00120623"/>
    <w:rsid w:val="001209B0"/>
    <w:rsid w:val="0012358B"/>
    <w:rsid w:val="00124FEE"/>
    <w:rsid w:val="0012716A"/>
    <w:rsid w:val="00134280"/>
    <w:rsid w:val="0013522A"/>
    <w:rsid w:val="00137782"/>
    <w:rsid w:val="00142574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6CF6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0EF"/>
    <w:rsid w:val="001D6631"/>
    <w:rsid w:val="001E18BC"/>
    <w:rsid w:val="001E36B6"/>
    <w:rsid w:val="001E4B77"/>
    <w:rsid w:val="001E5177"/>
    <w:rsid w:val="001F03B9"/>
    <w:rsid w:val="001F1996"/>
    <w:rsid w:val="001F1A75"/>
    <w:rsid w:val="001F1BFE"/>
    <w:rsid w:val="001F245F"/>
    <w:rsid w:val="001F3454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4F2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3225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1C9E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1120"/>
    <w:rsid w:val="0040268D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36E2F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5C3A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3D52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2B4E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60700"/>
    <w:rsid w:val="008705B9"/>
    <w:rsid w:val="008737F3"/>
    <w:rsid w:val="00874ECA"/>
    <w:rsid w:val="0087798B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BAE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0264"/>
    <w:rsid w:val="00AC1B53"/>
    <w:rsid w:val="00AC21F2"/>
    <w:rsid w:val="00AC6C9F"/>
    <w:rsid w:val="00AD240B"/>
    <w:rsid w:val="00AD2D38"/>
    <w:rsid w:val="00AD43FE"/>
    <w:rsid w:val="00AD4860"/>
    <w:rsid w:val="00AD5F79"/>
    <w:rsid w:val="00AE1811"/>
    <w:rsid w:val="00AE1AE8"/>
    <w:rsid w:val="00AE45C4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1B4D"/>
    <w:rsid w:val="00B236EC"/>
    <w:rsid w:val="00B24CA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1BE5"/>
    <w:rsid w:val="00C5227D"/>
    <w:rsid w:val="00C60D6B"/>
    <w:rsid w:val="00C621FE"/>
    <w:rsid w:val="00C62E07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766F5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2667"/>
    <w:rsid w:val="00DD78DF"/>
    <w:rsid w:val="00DE2464"/>
    <w:rsid w:val="00DF2975"/>
    <w:rsid w:val="00DF33A9"/>
    <w:rsid w:val="00DF3AAB"/>
    <w:rsid w:val="00DF7898"/>
    <w:rsid w:val="00E00E1B"/>
    <w:rsid w:val="00E02E12"/>
    <w:rsid w:val="00E05A17"/>
    <w:rsid w:val="00E1000C"/>
    <w:rsid w:val="00E14424"/>
    <w:rsid w:val="00E1665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15CC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2025-07-29T10:08:00Z</dcterms:created>
  <dcterms:modified xsi:type="dcterms:W3CDTF">2025-07-29T10:08:00Z</dcterms:modified>
</cp:coreProperties>
</file>