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ad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5.11.2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</w:tbl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«Росатом» планирует покрыть до </w:t>
      </w:r>
      <w:r>
        <w:rPr>
          <w:b/>
          <w:bCs/>
          <w:lang w:val="en-US"/>
        </w:rPr>
        <w:t>3</w:t>
      </w:r>
      <w:r>
        <w:rPr>
          <w:b/>
          <w:bCs/>
        </w:rPr>
        <w:t>0 % потребностей отечественных лечебно-профилактических учреждений в имплантируемых изделиях для остеосинтеза</w:t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  <w:t>На эту продукцию уже получены регистрационные удостоверения Росздравнадзора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ООО «Русатом МеталлТех» (компания-интегратор по направлению «Металлургия» Топливного дивизиона «Росатома») приняло участие в качестве экспонента и эксперта деловой программы в </w:t>
      </w:r>
      <w:r>
        <w:rPr>
          <w:lang w:val="en-GB"/>
        </w:rPr>
        <w:t>IV</w:t>
      </w:r>
      <w:r>
        <w:rPr/>
        <w:t xml:space="preserve"> Всероссийском форуме «Обращение медицинских изделий </w:t>
      </w:r>
      <w:r>
        <w:rPr>
          <w:lang w:val="en-GB"/>
        </w:rPr>
        <w:t>NOVAMED</w:t>
      </w:r>
      <w:r>
        <w:rPr/>
        <w:t xml:space="preserve">-2024», который завершился 15 ноября в Москве.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Участниками мероприятия стали представители профильных министерств, эксперты Федеральной службы по надзору в сфере здравоохранения, ФГБУ «ВНИИИМТ» Росздравнадзора, ФГАУ «ИММ» Росстандарта, Росаккредитации, Евразийской экономической комиссии и бизнес-сообщества.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В рамках стендовой экспозиции ООО «Русатом МеталлТех» представил ключевые медицинские изделия для травматологии и ортопедии: пластины и штифты для накостного и внутрикостного остеосинтеза из титановых сплавов и нержавеющей стали и хирургические инструменты для их установки.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Деловая программа форума была посвящена обсуждению вопросов государственной политики в сфере разработки, производства и обращения медицинских изделий. Своим опытом первичного инспектирования производства и получения регистрационных удостоверений на медицинские изделия поделился генеральный директор ООО «Русатом МеталлТех» Андрей Андрианов. Он отметил, что получение удостоверения стало важным этапом в преддверии запуска производства ООО «Росатом Имплантат», где будут выпускаться имплантаты для накостного и внутрикостного остеосинтеза из титановых сплавов и нержавеющей стали, а также весь необходимый хирургический инструмент для их установки.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«Наши изделия производятся на высокоточном и высокопроизводительном оборудовании, обеспечивая соответствие мировым стандартам качества. Номенклатурные и типоразмерные ряды на 80 % покроют потребность отечественных лечебно-профилактических учреждений в имплантируемых изделиях для остеосинтеза. Благодаря наличию собственной сырьевой базы и современным технологиям, нам удалось локализовать производство полного цикла, от полуфабриката до готового изделия, не только имплантатов, но и всей линейки установочного хирургического инструмента для травматологии. Кроме того, мы не только способны обеспечить лечебно-профилактические учреждения комплектами инструмента, но и сервисом для оперативного его ремонта и замены», – подчеркнул Андрей Андрианов.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Было отмечено, что уже успешно проведены технические, токсикологические и клинические испытания, подтверждено соответствие системы менеджмента качества требованиям, предъявляемым к производителям медицинских изделий.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«Сокращение сроков вывода медицинских изделий на рынок –  ключевая задача, требующая тесного сотрудничества между производителями, работниками здравоохранения, регулятором и инвесторами. Комплексная услуга «Одно окно» является инструментом поддержки производителей по ускоренному выводу медицинских изделий на рынок, в том числе позволяет подготовить производственную площадку к инспекции. Научный экспертный совет обеспечивает выработку консолидированного мнения в решении проблемных вопросов, связанных с регистрацией медицинских изделий», – рассказал генеральный директор ФГБУ «ВНИИИМТ» Росздравнадзора Игорь Иванов.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Справка: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Топливный дивизион госкорпорации «Росатом» (Топливная компания «Росатома»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Топливный дивизион «Росатома»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</w:t>
      </w:r>
      <w:r>
        <w:rPr>
          <w:lang w:val="en-GB"/>
        </w:rPr>
        <w:t>D</w:t>
      </w:r>
      <w:r>
        <w:rPr/>
        <w:t xml:space="preserve">-печати, цифровых продуктов, а также вывода из эксплуатации ядерных объектов. В контуре Топливной компании ТВЭЛ созданы отраслевые интеграторы «Росатома» по аддитивным технологиям и системам накопления электроэнергии. </w:t>
      </w:r>
      <w:hyperlink r:id="rId4">
        <w:r>
          <w:rPr>
            <w:rStyle w:val="-"/>
            <w:lang w:val="en-GB"/>
          </w:rPr>
          <w:t>http</w:t>
        </w:r>
        <w:r>
          <w:rPr>
            <w:rStyle w:val="-"/>
          </w:rPr>
          <w:t>://</w:t>
        </w:r>
        <w:r>
          <w:rPr>
            <w:rStyle w:val="-"/>
            <w:lang w:val="en-GB"/>
          </w:rPr>
          <w:t>www</w:t>
        </w:r>
        <w:r>
          <w:rPr>
            <w:rStyle w:val="-"/>
          </w:rPr>
          <w:t>.</w:t>
        </w:r>
        <w:r>
          <w:rPr>
            <w:rStyle w:val="-"/>
            <w:lang w:val="en-GB"/>
          </w:rPr>
          <w:t>tvel</w:t>
        </w:r>
        <w:r>
          <w:rPr>
            <w:rStyle w:val="-"/>
          </w:rPr>
          <w:t>.</w:t>
        </w:r>
        <w:r>
          <w:rPr>
            <w:rStyle w:val="-"/>
            <w:lang w:val="en-GB"/>
          </w:rPr>
          <w:t>ru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ООО «Русатом Металлургические Технологии» – дивизиональный интегратор Топливной компании «Росатома» «ТВЭЛ» по направлению «Металлургия». В задачи развития металлургического бизнеса Топливной компании входят, в частности, расширение клиентской базы в России и за рубежом, развитие производственных мощностей, создание новых альянсов и партнерств. Технологическими партнерами ООО «Русатом Металлургические Технологии» являются предприятия, специализирующиеся на производстве продукции из тугоплавких и легких металлов, а также сплавов на их основе. Интегратор консолидирует компетенции предприятий АО «ТВЭЛ» в области металлургии: АО ЧМЗ, АО «МСЗ», ПАО «НЗХК», ООО «Элемаш Магнит», ООО «НПО «Центротех». Научный потенциал, технологические компетенции, квалифицированные кадры предприятий позволяют выполнять работы по запуску в серийное производство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В 2022 году направление медицинских материалов и технологий было выделено в самостоятельный бизнес в дивизиональном металлургическом интеграторе Топливного дивизиона «Росатома». Деятельность бизнес-направления «Медицинские материалы и технологии» сконцентрирована на проектировании, разработке и производстве имплантатов для накостного и внутрикостного остеосинтеза, а также изготовлении необходимого для их установки и замены хирургического инструмента. Основная задача направления – повышение доступности для медицинских учреждений в качественных отечественных имплантатах и инструменте для проведения операций.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 </w:t>
      </w:r>
    </w:p>
    <w:p>
      <w:pPr>
        <w:pStyle w:val="Normal"/>
        <w:rPr/>
      </w:pPr>
      <w:r>
        <w:rPr/>
      </w:r>
    </w:p>
    <w:sectPr>
      <w:footerReference w:type="default" r:id="rId5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color w:val="595959" w:themeColor="text1" w:themeTint="a6"/>
      </w:rPr>
    </w:pPr>
    <w:r>
      <w:rPr>
        <w:color w:val="595959" w:themeColor="text1" w:themeTint="a6"/>
      </w:rPr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i/>
        <w:i/>
        <w:iCs/>
        <w:color w:val="595959" w:themeColor="text1" w:themeTint="a6"/>
      </w:rPr>
    </w:pPr>
    <w:r>
      <w:rPr>
        <w:i/>
        <w:iCs/>
        <w:color w:val="595959" w:themeColor="text1" w:themeTint="a6"/>
      </w:rPr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character" w:styleId="V1msohyperlink" w:customStyle="1">
    <w:name w:val="v1msohyperlink"/>
    <w:basedOn w:val="DefaultParagraphFont"/>
    <w:qFormat/>
    <w:rsid w:val="008e1ae0"/>
    <w:rPr/>
  </w:style>
  <w:style w:type="character" w:styleId="Style11">
    <w:name w:val="Emphasis"/>
    <w:basedOn w:val="DefaultParagraphFont"/>
    <w:uiPriority w:val="20"/>
    <w:qFormat/>
    <w:rsid w:val="00912895"/>
    <w:rPr>
      <w:i/>
      <w:iCs/>
    </w:rPr>
  </w:style>
  <w:style w:type="character" w:styleId="Strong">
    <w:name w:val="Strong"/>
    <w:basedOn w:val="DefaultParagraphFont"/>
    <w:uiPriority w:val="22"/>
    <w:qFormat/>
    <w:rsid w:val="00912895"/>
    <w:rPr>
      <w:b/>
      <w:bCs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Calibri" w:hAnsi="Calibri"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Style17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1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V1msonormal" w:customStyle="1">
    <w:name w:val="v1msonormal"/>
    <w:basedOn w:val="Normal"/>
    <w:qFormat/>
    <w:rsid w:val="0075679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ed1b3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Western" w:customStyle="1">
    <w:name w:val="western"/>
    <w:basedOn w:val="Normal"/>
    <w:qFormat/>
    <w:rsid w:val="000c417f"/>
    <w:pPr>
      <w:suppressAutoHyphens w:val="true"/>
      <w:spacing w:lineRule="auto" w:line="276" w:beforeAutospacing="1" w:after="142"/>
    </w:pPr>
    <w:rPr>
      <w:rFonts w:ascii="Calibri" w:hAnsi="Calibri" w:eastAsia="Calibri" w:cs="" w:asciiTheme="minorHAnsi" w:cstheme="minorBidi" w:eastAsiaTheme="minorHAnsi" w:hAnsiTheme="minorHAnsi"/>
      <w:color w:val="000000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hyperlink" Target="http://www.tvel.ru/" TargetMode="Externa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LibreOffice/7.5.1.2$Windows_X86_64 LibreOffice_project/fcbaee479e84c6cd81291587d2ee68cba099e129</Application>
  <AppVersion>15.0000</AppVersion>
  <Pages>3</Pages>
  <Words>699</Words>
  <Characters>5500</Characters>
  <CharactersWithSpaces>6199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2024-11-15T07:45:00Z</dcterms:created>
  <dc:creator>b v</dc:creator>
  <dc:description/>
  <dc:language>ru-RU</dc:language>
  <cp:lastModifiedBy/>
  <dcterms:modified xsi:type="dcterms:W3CDTF">2024-11-18T13:04:20Z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